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133" w:rsidRPr="00192BD9" w:rsidRDefault="00F15133" w:rsidP="00F15133">
      <w:pPr>
        <w:widowControl/>
        <w:jc w:val="center"/>
        <w:rPr>
          <w:rFonts w:ascii="標楷體" w:eastAsia="標楷體" w:hAnsi="標楷體" w:cs="Arial"/>
          <w:b/>
          <w:color w:val="000000"/>
          <w:kern w:val="0"/>
          <w:sz w:val="32"/>
          <w:szCs w:val="32"/>
        </w:rPr>
      </w:pPr>
      <w:bookmarkStart w:id="0" w:name="_GoBack"/>
      <w:bookmarkEnd w:id="0"/>
      <w:r w:rsidRPr="00192BD9">
        <w:rPr>
          <w:rFonts w:ascii="標楷體" w:eastAsia="標楷體" w:hAnsi="標楷體" w:cs="Arial" w:hint="eastAsia"/>
          <w:b/>
          <w:color w:val="000000"/>
          <w:kern w:val="0"/>
          <w:sz w:val="32"/>
          <w:szCs w:val="32"/>
        </w:rPr>
        <w:t>審查委員利益迴避與保密協議書</w:t>
      </w:r>
    </w:p>
    <w:p w:rsidR="00F15133" w:rsidRPr="00192BD9" w:rsidRDefault="00F15133" w:rsidP="00F15133">
      <w:pPr>
        <w:widowControl/>
        <w:spacing w:line="360" w:lineRule="exact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Arial" w:hint="eastAsia"/>
          <w:b/>
          <w:color w:val="000000"/>
          <w:kern w:val="0"/>
          <w:sz w:val="28"/>
          <w:szCs w:val="28"/>
        </w:rPr>
        <w:t>壹、審查</w:t>
      </w:r>
      <w:r w:rsidRPr="00192BD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迴避原則：</w:t>
      </w:r>
    </w:p>
    <w:p w:rsidR="00F15133" w:rsidRPr="00192BD9" w:rsidRDefault="00F15133" w:rsidP="00F15133">
      <w:pPr>
        <w:widowControl/>
        <w:spacing w:line="360" w:lineRule="exact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審查委員審查個案時，有下列情形之</w:t>
      </w:r>
      <w:proofErr w:type="gramStart"/>
      <w:r w:rsidRPr="00192BD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一</w:t>
      </w:r>
      <w:proofErr w:type="gramEnd"/>
      <w:r w:rsidRPr="00192BD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者，應行迴避：</w:t>
      </w:r>
    </w:p>
    <w:p w:rsidR="00F15133" w:rsidRPr="00192BD9" w:rsidRDefault="00F15133" w:rsidP="00F15133">
      <w:pPr>
        <w:widowControl/>
        <w:spacing w:line="360" w:lineRule="exact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一、涉及本人、配偶、三親等以內血親或姻親，或同財共居親屬之利益者</w:t>
      </w:r>
      <w:r w:rsidRPr="00192BD9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。</w:t>
      </w:r>
    </w:p>
    <w:p w:rsidR="00F15133" w:rsidRPr="00192BD9" w:rsidRDefault="00F15133" w:rsidP="00F15133">
      <w:pPr>
        <w:widowControl/>
        <w:spacing w:line="360" w:lineRule="exact"/>
        <w:ind w:left="566" w:hangingChars="202" w:hanging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二、本人或其配偶與受審查之申請單位(如申請學校所屬之系所或中心)間現有或3年內曾有</w:t>
      </w:r>
      <w:proofErr w:type="gramStart"/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僱傭</w:t>
      </w:r>
      <w:proofErr w:type="gramEnd"/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、委任或代理關係者。</w:t>
      </w:r>
    </w:p>
    <w:p w:rsidR="00F15133" w:rsidRPr="00192BD9" w:rsidRDefault="00F15133" w:rsidP="00F15133">
      <w:pPr>
        <w:widowControl/>
        <w:spacing w:line="3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三、其他情形足有不能公正執行職務之虞者，包括但不限於下列各項：</w:t>
      </w:r>
    </w:p>
    <w:p w:rsidR="00F15133" w:rsidRPr="00192BD9" w:rsidRDefault="00F15133" w:rsidP="00F15133">
      <w:pPr>
        <w:widowControl/>
        <w:spacing w:line="360" w:lineRule="exact"/>
        <w:ind w:leftChars="236" w:left="1132" w:hangingChars="202" w:hanging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)審查委員現為申請學校之本次申請計畫擬合作研究單位(工研院應以「所」為單位)成員或其各層級主管。</w:t>
      </w:r>
    </w:p>
    <w:p w:rsidR="00F15133" w:rsidRPr="00192BD9" w:rsidRDefault="00F15133" w:rsidP="00F15133">
      <w:pPr>
        <w:widowControl/>
        <w:spacing w:line="360" w:lineRule="exact"/>
        <w:ind w:firstLineChars="202" w:firstLine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(二)審查委員與本次申請計畫之計畫主持人為論文指導師生關係。</w:t>
      </w:r>
    </w:p>
    <w:p w:rsidR="00F15133" w:rsidRPr="00192BD9" w:rsidRDefault="00F15133" w:rsidP="00F15133">
      <w:pPr>
        <w:widowControl/>
        <w:spacing w:line="360" w:lineRule="exact"/>
        <w:ind w:leftChars="236" w:left="1132" w:hangingChars="202" w:hanging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(三)審查委員與申請單位、申請單位之本次申請計畫委託研究單位或申請單位負責人、本次申請計畫之計畫主持人間現有或3年內曾有訴訟案件進行。</w:t>
      </w:r>
    </w:p>
    <w:p w:rsidR="00F15133" w:rsidRPr="00192BD9" w:rsidRDefault="00F15133" w:rsidP="00F15133">
      <w:pPr>
        <w:widowControl/>
        <w:spacing w:line="3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F15133" w:rsidRPr="00192BD9" w:rsidRDefault="00F15133" w:rsidP="00F15133">
      <w:pPr>
        <w:widowControl/>
        <w:spacing w:line="360" w:lineRule="exact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192BD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貳、審查保密原則：</w:t>
      </w:r>
    </w:p>
    <w:p w:rsidR="00F15133" w:rsidRPr="00192BD9" w:rsidRDefault="00F15133" w:rsidP="00F15133">
      <w:pPr>
        <w:widowControl/>
        <w:autoSpaceDE w:val="0"/>
        <w:autoSpaceDN w:val="0"/>
        <w:adjustRightInd w:val="0"/>
        <w:snapToGrid w:val="0"/>
        <w:spacing w:line="360" w:lineRule="exact"/>
        <w:ind w:left="560" w:hangingChars="200" w:hanging="560"/>
        <w:jc w:val="both"/>
        <w:textAlignment w:val="bottom"/>
        <w:rPr>
          <w:rFonts w:eastAsia="標楷體" w:hAnsi="標楷體"/>
          <w:color w:val="000000"/>
          <w:sz w:val="28"/>
          <w:szCs w:val="28"/>
        </w:rPr>
      </w:pPr>
      <w:r w:rsidRPr="00192BD9">
        <w:rPr>
          <w:rFonts w:eastAsia="標楷體" w:hAnsi="標楷體" w:hint="eastAsia"/>
          <w:color w:val="000000"/>
          <w:sz w:val="28"/>
          <w:szCs w:val="28"/>
        </w:rPr>
        <w:t>一、</w:t>
      </w:r>
      <w:r w:rsidRPr="00192BD9">
        <w:rPr>
          <w:rFonts w:eastAsia="標楷體" w:hint="eastAsia"/>
          <w:color w:val="000000"/>
          <w:sz w:val="28"/>
          <w:szCs w:val="28"/>
        </w:rPr>
        <w:t>對於因執行任務所知悉或持有應保密之資訊、相關審查資料、委員意見或審查結果等，在資訊尚未合法公開或</w:t>
      </w:r>
      <w:proofErr w:type="gramStart"/>
      <w:r w:rsidRPr="00192BD9">
        <w:rPr>
          <w:rFonts w:eastAsia="標楷體" w:hint="eastAsia"/>
          <w:color w:val="000000"/>
          <w:sz w:val="28"/>
          <w:szCs w:val="28"/>
        </w:rPr>
        <w:t>解密前</w:t>
      </w:r>
      <w:proofErr w:type="gramEnd"/>
      <w:r w:rsidRPr="00192BD9">
        <w:rPr>
          <w:rFonts w:eastAsia="標楷體" w:hint="eastAsia"/>
          <w:color w:val="000000"/>
          <w:sz w:val="28"/>
          <w:szCs w:val="28"/>
        </w:rPr>
        <w:t>，負有保密義務</w:t>
      </w:r>
      <w:r w:rsidRPr="00192BD9">
        <w:rPr>
          <w:rFonts w:eastAsia="標楷體" w:hAnsi="標楷體"/>
          <w:color w:val="000000"/>
          <w:sz w:val="28"/>
          <w:szCs w:val="28"/>
        </w:rPr>
        <w:t>。</w:t>
      </w:r>
    </w:p>
    <w:p w:rsidR="00F15133" w:rsidRPr="00192BD9" w:rsidRDefault="00F15133" w:rsidP="00F15133">
      <w:pPr>
        <w:widowControl/>
        <w:autoSpaceDE w:val="0"/>
        <w:autoSpaceDN w:val="0"/>
        <w:adjustRightInd w:val="0"/>
        <w:snapToGrid w:val="0"/>
        <w:spacing w:line="360" w:lineRule="exact"/>
        <w:ind w:left="560" w:hangingChars="200" w:hanging="560"/>
        <w:jc w:val="both"/>
        <w:textAlignment w:val="bottom"/>
        <w:rPr>
          <w:rFonts w:eastAsia="標楷體" w:hAnsi="標楷體"/>
          <w:color w:val="000000"/>
          <w:sz w:val="28"/>
          <w:szCs w:val="28"/>
        </w:rPr>
      </w:pPr>
      <w:r w:rsidRPr="00192BD9">
        <w:rPr>
          <w:rFonts w:eastAsia="標楷體" w:hint="eastAsia"/>
          <w:color w:val="000000"/>
          <w:sz w:val="28"/>
          <w:szCs w:val="28"/>
        </w:rPr>
        <w:t>二、</w:t>
      </w:r>
      <w:r w:rsidRPr="00192BD9">
        <w:rPr>
          <w:rFonts w:eastAsia="標楷體" w:hAnsi="標楷體" w:hint="eastAsia"/>
          <w:color w:val="000000"/>
          <w:sz w:val="28"/>
          <w:szCs w:val="28"/>
        </w:rPr>
        <w:t>審查委員除為計畫審查之目的使用所負責之計畫資訊外，不得為</w:t>
      </w:r>
      <w:proofErr w:type="gramStart"/>
      <w:r w:rsidRPr="00192BD9">
        <w:rPr>
          <w:rFonts w:eastAsia="標楷體" w:hAnsi="標楷體" w:hint="eastAsia"/>
          <w:color w:val="000000"/>
          <w:sz w:val="28"/>
          <w:szCs w:val="28"/>
        </w:rPr>
        <w:t>自已</w:t>
      </w:r>
      <w:proofErr w:type="gramEnd"/>
      <w:r w:rsidRPr="00192BD9">
        <w:rPr>
          <w:rFonts w:eastAsia="標楷體" w:hAnsi="標楷體" w:hint="eastAsia"/>
          <w:color w:val="000000"/>
          <w:sz w:val="28"/>
          <w:szCs w:val="28"/>
        </w:rPr>
        <w:t>或他人之利益而使用</w:t>
      </w:r>
      <w:r w:rsidRPr="00192BD9">
        <w:rPr>
          <w:rFonts w:eastAsia="標楷體" w:hAnsi="標楷體"/>
          <w:color w:val="000000"/>
          <w:sz w:val="28"/>
          <w:szCs w:val="28"/>
        </w:rPr>
        <w:t>。</w:t>
      </w:r>
      <w:r w:rsidRPr="00192BD9">
        <w:rPr>
          <w:rFonts w:eastAsia="標楷體" w:hAnsi="標楷體" w:hint="eastAsia"/>
          <w:color w:val="000000"/>
          <w:sz w:val="28"/>
          <w:szCs w:val="28"/>
        </w:rPr>
        <w:t>中科院所交付之文件</w:t>
      </w:r>
      <w:r w:rsidRPr="00192BD9">
        <w:rPr>
          <w:rFonts w:eastAsia="標楷體" w:hAnsi="標楷體" w:hint="eastAsia"/>
          <w:color w:val="000000"/>
          <w:sz w:val="28"/>
          <w:szCs w:val="28"/>
        </w:rPr>
        <w:t>/</w:t>
      </w:r>
      <w:r w:rsidRPr="00192BD9">
        <w:rPr>
          <w:rFonts w:eastAsia="標楷體" w:hAnsi="標楷體" w:hint="eastAsia"/>
          <w:color w:val="000000"/>
          <w:sz w:val="28"/>
          <w:szCs w:val="28"/>
        </w:rPr>
        <w:t>資料，</w:t>
      </w:r>
      <w:r w:rsidRPr="00192BD9">
        <w:rPr>
          <w:rFonts w:eastAsia="標楷體" w:hAnsi="標楷體"/>
          <w:color w:val="000000"/>
          <w:sz w:val="28"/>
          <w:szCs w:val="28"/>
        </w:rPr>
        <w:t>非經書面同意</w:t>
      </w:r>
      <w:r w:rsidRPr="00192BD9">
        <w:rPr>
          <w:rFonts w:eastAsia="標楷體" w:hAnsi="標楷體" w:hint="eastAsia"/>
          <w:color w:val="000000"/>
          <w:sz w:val="28"/>
          <w:szCs w:val="28"/>
        </w:rPr>
        <w:t>不得重製，在審查完成後亦不得</w:t>
      </w:r>
      <w:r w:rsidRPr="00192BD9">
        <w:rPr>
          <w:rFonts w:eastAsia="標楷體" w:hAnsi="標楷體"/>
          <w:color w:val="000000"/>
          <w:sz w:val="28"/>
          <w:szCs w:val="28"/>
        </w:rPr>
        <w:t>持有</w:t>
      </w:r>
      <w:r w:rsidRPr="00192BD9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F15133" w:rsidRPr="00192BD9" w:rsidRDefault="00F15133" w:rsidP="00F15133">
      <w:pPr>
        <w:widowControl/>
        <w:autoSpaceDE w:val="0"/>
        <w:autoSpaceDN w:val="0"/>
        <w:adjustRightInd w:val="0"/>
        <w:snapToGrid w:val="0"/>
        <w:spacing w:line="360" w:lineRule="exact"/>
        <w:ind w:left="560" w:hangingChars="200" w:hanging="560"/>
        <w:jc w:val="both"/>
        <w:textAlignment w:val="bottom"/>
        <w:rPr>
          <w:rFonts w:eastAsia="標楷體" w:hAnsi="標楷體"/>
          <w:color w:val="000000"/>
          <w:sz w:val="28"/>
          <w:szCs w:val="28"/>
        </w:rPr>
      </w:pPr>
      <w:r w:rsidRPr="00192BD9">
        <w:rPr>
          <w:rFonts w:eastAsia="標楷體" w:hAnsi="標楷體" w:hint="eastAsia"/>
          <w:color w:val="000000"/>
          <w:sz w:val="28"/>
          <w:szCs w:val="28"/>
        </w:rPr>
        <w:t>三、</w:t>
      </w:r>
      <w:r w:rsidRPr="00192BD9">
        <w:rPr>
          <w:rFonts w:eastAsia="標楷體" w:hAnsi="標楷體"/>
          <w:color w:val="000000"/>
          <w:sz w:val="28"/>
          <w:szCs w:val="28"/>
        </w:rPr>
        <w:t>有關</w:t>
      </w:r>
      <w:r w:rsidRPr="00192BD9">
        <w:rPr>
          <w:rFonts w:eastAsia="標楷體" w:hAnsi="標楷體" w:hint="eastAsia"/>
          <w:color w:val="000000"/>
          <w:sz w:val="28"/>
          <w:szCs w:val="28"/>
        </w:rPr>
        <w:t>上述</w:t>
      </w:r>
      <w:r w:rsidRPr="00192BD9">
        <w:rPr>
          <w:rFonts w:eastAsia="標楷體" w:hAnsi="標楷體"/>
          <w:color w:val="000000"/>
          <w:sz w:val="28"/>
          <w:szCs w:val="28"/>
        </w:rPr>
        <w:t>保密義務規範，縱然</w:t>
      </w:r>
      <w:r w:rsidRPr="00192BD9">
        <w:rPr>
          <w:rFonts w:eastAsia="標楷體" w:hAnsi="標楷體" w:hint="eastAsia"/>
          <w:color w:val="000000"/>
          <w:sz w:val="28"/>
          <w:szCs w:val="28"/>
        </w:rPr>
        <w:t>不再擔任中科院評議小組委員</w:t>
      </w:r>
      <w:r w:rsidRPr="00192BD9">
        <w:rPr>
          <w:rFonts w:eastAsia="標楷體" w:hAnsi="標楷體"/>
          <w:color w:val="000000"/>
          <w:sz w:val="28"/>
          <w:szCs w:val="28"/>
        </w:rPr>
        <w:t>，仍</w:t>
      </w:r>
      <w:r w:rsidRPr="00192BD9">
        <w:rPr>
          <w:rFonts w:eastAsia="標楷體" w:hAnsi="標楷體" w:hint="eastAsia"/>
          <w:color w:val="000000"/>
          <w:sz w:val="28"/>
          <w:szCs w:val="28"/>
        </w:rPr>
        <w:t>同意</w:t>
      </w:r>
      <w:r w:rsidRPr="00192BD9">
        <w:rPr>
          <w:rFonts w:eastAsia="標楷體" w:hAnsi="標楷體"/>
          <w:color w:val="000000"/>
          <w:sz w:val="28"/>
          <w:szCs w:val="28"/>
        </w:rPr>
        <w:t>遵守之</w:t>
      </w:r>
      <w:r w:rsidRPr="00192BD9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F15133" w:rsidRPr="00192BD9" w:rsidRDefault="00F15133" w:rsidP="00F15133">
      <w:pPr>
        <w:widowControl/>
        <w:autoSpaceDE w:val="0"/>
        <w:autoSpaceDN w:val="0"/>
        <w:adjustRightInd w:val="0"/>
        <w:snapToGrid w:val="0"/>
        <w:spacing w:line="360" w:lineRule="exact"/>
        <w:ind w:left="560" w:hangingChars="200" w:hanging="560"/>
        <w:jc w:val="both"/>
        <w:textAlignment w:val="bottom"/>
        <w:rPr>
          <w:rFonts w:eastAsia="標楷體"/>
          <w:color w:val="000000"/>
          <w:sz w:val="28"/>
          <w:szCs w:val="28"/>
        </w:rPr>
      </w:pPr>
    </w:p>
    <w:p w:rsidR="00F15133" w:rsidRPr="00192BD9" w:rsidRDefault="00F15133" w:rsidP="00F15133">
      <w:pPr>
        <w:snapToGrid w:val="0"/>
        <w:spacing w:line="360" w:lineRule="exact"/>
        <w:ind w:left="426" w:hangingChars="152" w:hanging="426"/>
        <w:rPr>
          <w:rFonts w:eastAsia="標楷體"/>
          <w:color w:val="000000"/>
          <w:sz w:val="28"/>
          <w:szCs w:val="28"/>
        </w:rPr>
      </w:pPr>
      <w:r w:rsidRPr="00192BD9">
        <w:rPr>
          <w:rFonts w:eastAsia="標楷體" w:hint="eastAsia"/>
          <w:color w:val="000000"/>
          <w:sz w:val="28"/>
          <w:szCs w:val="28"/>
        </w:rPr>
        <w:t>(  )</w:t>
      </w:r>
      <w:r w:rsidRPr="00192BD9">
        <w:rPr>
          <w:rFonts w:eastAsia="標楷體" w:hint="eastAsia"/>
          <w:color w:val="000000"/>
          <w:sz w:val="28"/>
          <w:szCs w:val="28"/>
        </w:rPr>
        <w:t>本人同意擔任本計畫審查委員，且無審查迴避原則之應行迴避情形，本人同意遵守上述審查迴避暨審查保密原則條款，於擔任本案審查委員</w:t>
      </w:r>
      <w:proofErr w:type="gramStart"/>
      <w:r w:rsidRPr="00192BD9">
        <w:rPr>
          <w:rFonts w:eastAsia="標楷體" w:hint="eastAsia"/>
          <w:color w:val="000000"/>
          <w:sz w:val="28"/>
          <w:szCs w:val="28"/>
        </w:rPr>
        <w:t>期間，</w:t>
      </w:r>
      <w:proofErr w:type="gramEnd"/>
      <w:r w:rsidRPr="00192BD9">
        <w:rPr>
          <w:rFonts w:eastAsia="標楷體" w:hint="eastAsia"/>
          <w:color w:val="000000"/>
          <w:sz w:val="28"/>
          <w:szCs w:val="28"/>
        </w:rPr>
        <w:t>若發生違反應行迴避情形者，本人將</w:t>
      </w:r>
      <w:proofErr w:type="gramStart"/>
      <w:r w:rsidRPr="00192BD9">
        <w:rPr>
          <w:rFonts w:eastAsia="標楷體" w:hint="eastAsia"/>
          <w:color w:val="000000"/>
          <w:sz w:val="28"/>
          <w:szCs w:val="28"/>
        </w:rPr>
        <w:t>主動向貴單位</w:t>
      </w:r>
      <w:proofErr w:type="gramEnd"/>
      <w:r w:rsidRPr="00192BD9">
        <w:rPr>
          <w:rFonts w:eastAsia="標楷體" w:hint="eastAsia"/>
          <w:color w:val="000000"/>
          <w:sz w:val="28"/>
          <w:szCs w:val="28"/>
        </w:rPr>
        <w:t>提出並放棄擔任本案審查委員。</w:t>
      </w:r>
    </w:p>
    <w:p w:rsidR="00F15133" w:rsidRPr="00192BD9" w:rsidRDefault="00F15133" w:rsidP="00F15133">
      <w:pPr>
        <w:snapToGrid w:val="0"/>
        <w:spacing w:line="360" w:lineRule="exact"/>
        <w:rPr>
          <w:rFonts w:eastAsia="標楷體"/>
          <w:color w:val="000000"/>
          <w:sz w:val="28"/>
          <w:szCs w:val="28"/>
        </w:rPr>
      </w:pPr>
      <w:r w:rsidRPr="00192BD9">
        <w:rPr>
          <w:rFonts w:eastAsia="標楷體" w:hint="eastAsia"/>
          <w:color w:val="000000"/>
          <w:sz w:val="28"/>
          <w:szCs w:val="28"/>
        </w:rPr>
        <w:t>(  )</w:t>
      </w:r>
      <w:r w:rsidRPr="00192BD9">
        <w:rPr>
          <w:rFonts w:eastAsia="標楷體" w:hint="eastAsia"/>
          <w:color w:val="000000"/>
          <w:sz w:val="28"/>
          <w:szCs w:val="28"/>
        </w:rPr>
        <w:t>本人不克擔任本計畫審查委員。</w:t>
      </w:r>
    </w:p>
    <w:p w:rsidR="00F15133" w:rsidRPr="00192BD9" w:rsidRDefault="00F15133" w:rsidP="00F15133">
      <w:pPr>
        <w:snapToGrid w:val="0"/>
        <w:spacing w:line="360" w:lineRule="exact"/>
        <w:rPr>
          <w:rFonts w:eastAsia="標楷體"/>
          <w:color w:val="000000"/>
          <w:sz w:val="28"/>
          <w:szCs w:val="28"/>
        </w:rPr>
      </w:pPr>
    </w:p>
    <w:p w:rsidR="00F15133" w:rsidRPr="00192BD9" w:rsidRDefault="00F15133" w:rsidP="00F15133">
      <w:pPr>
        <w:snapToGrid w:val="0"/>
        <w:spacing w:line="360" w:lineRule="exact"/>
        <w:rPr>
          <w:rFonts w:eastAsia="標楷體"/>
          <w:color w:val="000000"/>
          <w:sz w:val="28"/>
          <w:szCs w:val="28"/>
        </w:rPr>
      </w:pPr>
      <w:r w:rsidRPr="00192BD9">
        <w:rPr>
          <w:rFonts w:eastAsia="標楷體" w:hAnsi="標楷體"/>
          <w:color w:val="000000"/>
          <w:sz w:val="28"/>
          <w:szCs w:val="28"/>
        </w:rPr>
        <w:t>此致</w:t>
      </w:r>
    </w:p>
    <w:p w:rsidR="00F15133" w:rsidRPr="00192BD9" w:rsidRDefault="00F15133" w:rsidP="00F15133">
      <w:pPr>
        <w:snapToGrid w:val="0"/>
        <w:spacing w:line="360" w:lineRule="exact"/>
        <w:rPr>
          <w:rFonts w:eastAsia="標楷體" w:hAnsi="標楷體"/>
          <w:color w:val="000000"/>
          <w:sz w:val="28"/>
          <w:szCs w:val="28"/>
        </w:rPr>
      </w:pPr>
      <w:r w:rsidRPr="00192BD9">
        <w:rPr>
          <w:rFonts w:eastAsia="標楷體" w:hAnsi="標楷體"/>
          <w:color w:val="000000"/>
          <w:sz w:val="28"/>
          <w:szCs w:val="28"/>
        </w:rPr>
        <w:t>國</w:t>
      </w:r>
      <w:r w:rsidRPr="00192BD9">
        <w:rPr>
          <w:rFonts w:eastAsia="標楷體" w:hAnsi="標楷體" w:hint="eastAsia"/>
          <w:color w:val="000000"/>
          <w:sz w:val="28"/>
          <w:szCs w:val="28"/>
        </w:rPr>
        <w:t>家</w:t>
      </w:r>
      <w:r w:rsidRPr="00192BD9">
        <w:rPr>
          <w:rFonts w:eastAsia="標楷體" w:hAnsi="標楷體"/>
          <w:color w:val="000000"/>
          <w:sz w:val="28"/>
          <w:szCs w:val="28"/>
        </w:rPr>
        <w:t>中山科學研究院</w:t>
      </w:r>
    </w:p>
    <w:p w:rsidR="00F15133" w:rsidRPr="00192BD9" w:rsidRDefault="00F15133" w:rsidP="00F15133">
      <w:pPr>
        <w:snapToGrid w:val="0"/>
        <w:spacing w:line="360" w:lineRule="exact"/>
        <w:ind w:right="1120"/>
        <w:rPr>
          <w:rFonts w:eastAsia="標楷體" w:hAnsi="標楷體"/>
          <w:color w:val="000000"/>
          <w:sz w:val="28"/>
          <w:szCs w:val="28"/>
        </w:rPr>
      </w:pPr>
      <w:proofErr w:type="gramStart"/>
      <w:r w:rsidRPr="00192BD9">
        <w:rPr>
          <w:rFonts w:eastAsia="標楷體" w:hAnsi="標楷體" w:hint="eastAsia"/>
          <w:color w:val="000000"/>
          <w:sz w:val="28"/>
          <w:szCs w:val="28"/>
        </w:rPr>
        <w:t>立書人</w:t>
      </w:r>
      <w:proofErr w:type="gramEnd"/>
      <w:r w:rsidRPr="00192BD9">
        <w:rPr>
          <w:rFonts w:eastAsia="標楷體" w:hAnsi="標楷體" w:hint="eastAsia"/>
          <w:color w:val="000000"/>
          <w:sz w:val="28"/>
          <w:szCs w:val="28"/>
        </w:rPr>
        <w:t>：</w:t>
      </w:r>
      <w:r w:rsidRPr="00192BD9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Pr="00192BD9">
        <w:rPr>
          <w:rFonts w:eastAsia="標楷體" w:hAnsi="標楷體" w:hint="eastAsia"/>
          <w:color w:val="000000"/>
          <w:sz w:val="28"/>
          <w:szCs w:val="28"/>
          <w:u w:val="thick"/>
        </w:rPr>
        <w:t xml:space="preserve">                 </w:t>
      </w:r>
      <w:r w:rsidRPr="00192BD9">
        <w:rPr>
          <w:rFonts w:eastAsia="標楷體" w:hAnsi="標楷體" w:hint="eastAsia"/>
          <w:color w:val="000000"/>
          <w:sz w:val="28"/>
          <w:szCs w:val="28"/>
          <w:u w:val="words"/>
        </w:rPr>
        <w:t xml:space="preserve">     </w:t>
      </w:r>
      <w:r w:rsidRPr="00192BD9">
        <w:rPr>
          <w:rFonts w:eastAsia="標楷體" w:hAnsi="標楷體"/>
          <w:color w:val="000000"/>
          <w:sz w:val="28"/>
          <w:szCs w:val="28"/>
        </w:rPr>
        <w:t>中華民國</w:t>
      </w:r>
      <w:r w:rsidRPr="00192BD9">
        <w:rPr>
          <w:rFonts w:eastAsia="標楷體" w:hAnsi="標楷體" w:hint="eastAsia"/>
          <w:color w:val="000000"/>
          <w:sz w:val="28"/>
          <w:szCs w:val="28"/>
          <w:u w:val="thick"/>
        </w:rPr>
        <w:t xml:space="preserve">    </w:t>
      </w:r>
      <w:r w:rsidRPr="00192BD9">
        <w:rPr>
          <w:rFonts w:eastAsia="標楷體" w:hAnsi="標楷體"/>
          <w:color w:val="000000"/>
          <w:sz w:val="28"/>
          <w:szCs w:val="28"/>
        </w:rPr>
        <w:t>年</w:t>
      </w:r>
      <w:r w:rsidRPr="00192BD9">
        <w:rPr>
          <w:rFonts w:eastAsia="標楷體" w:hAnsi="標楷體" w:hint="eastAsia"/>
          <w:color w:val="000000"/>
          <w:sz w:val="28"/>
          <w:szCs w:val="28"/>
          <w:u w:val="thick"/>
        </w:rPr>
        <w:t xml:space="preserve">    </w:t>
      </w:r>
      <w:r w:rsidRPr="00192BD9">
        <w:rPr>
          <w:rFonts w:eastAsia="標楷體" w:hAnsi="標楷體"/>
          <w:color w:val="000000"/>
          <w:sz w:val="28"/>
          <w:szCs w:val="28"/>
        </w:rPr>
        <w:t>月</w:t>
      </w:r>
      <w:r w:rsidRPr="00192BD9">
        <w:rPr>
          <w:rFonts w:eastAsia="標楷體" w:hAnsi="標楷體" w:hint="eastAsia"/>
          <w:color w:val="000000"/>
          <w:sz w:val="28"/>
          <w:szCs w:val="28"/>
          <w:u w:val="thick"/>
        </w:rPr>
        <w:t xml:space="preserve">    </w:t>
      </w:r>
      <w:r w:rsidRPr="00192BD9">
        <w:rPr>
          <w:rFonts w:eastAsia="標楷體" w:hAnsi="標楷體"/>
          <w:color w:val="000000"/>
          <w:sz w:val="28"/>
          <w:szCs w:val="28"/>
        </w:rPr>
        <w:t>日</w:t>
      </w:r>
    </w:p>
    <w:p w:rsidR="00F15133" w:rsidRPr="00192BD9" w:rsidRDefault="00F15133" w:rsidP="00F15133">
      <w:pPr>
        <w:snapToGrid w:val="0"/>
        <w:spacing w:line="320" w:lineRule="exact"/>
        <w:rPr>
          <w:rFonts w:eastAsia="標楷體" w:hAnsi="標楷體"/>
          <w:color w:val="000000"/>
        </w:rPr>
      </w:pPr>
    </w:p>
    <w:p w:rsidR="00F15133" w:rsidRPr="00192BD9" w:rsidRDefault="00F15133" w:rsidP="00F15133">
      <w:pPr>
        <w:snapToGrid w:val="0"/>
        <w:spacing w:line="320" w:lineRule="exact"/>
        <w:rPr>
          <w:rFonts w:eastAsia="標楷體" w:hAnsi="標楷體"/>
          <w:color w:val="000000"/>
        </w:rPr>
      </w:pPr>
      <w:r w:rsidRPr="00192BD9">
        <w:rPr>
          <w:rFonts w:ascii="標楷體" w:eastAsia="標楷體" w:hAnsi="標楷體" w:hint="eastAsia"/>
          <w:color w:val="000000"/>
        </w:rPr>
        <w:t>※</w:t>
      </w:r>
      <w:r w:rsidRPr="00192BD9">
        <w:rPr>
          <w:rFonts w:eastAsia="標楷體" w:hAnsi="標楷體" w:hint="eastAsia"/>
          <w:color w:val="000000"/>
        </w:rPr>
        <w:t>為提升行政效率，本文件</w:t>
      </w:r>
      <w:proofErr w:type="gramStart"/>
      <w:r w:rsidRPr="00192BD9">
        <w:rPr>
          <w:rFonts w:eastAsia="標楷體" w:hAnsi="標楷體" w:hint="eastAsia"/>
          <w:color w:val="000000"/>
        </w:rPr>
        <w:t>作業惠請於</w:t>
      </w:r>
      <w:proofErr w:type="gramEnd"/>
      <w:r w:rsidRPr="00192BD9">
        <w:rPr>
          <w:rFonts w:eastAsia="標楷體" w:hAnsi="標楷體"/>
          <w:color w:val="000000"/>
        </w:rPr>
        <w:t>中華民國</w:t>
      </w:r>
      <w:r w:rsidRPr="00192BD9">
        <w:rPr>
          <w:rFonts w:eastAsia="標楷體" w:hAnsi="標楷體" w:hint="eastAsia"/>
          <w:color w:val="000000"/>
          <w:u w:val="thick"/>
        </w:rPr>
        <w:t xml:space="preserve">    </w:t>
      </w:r>
      <w:r w:rsidRPr="00192BD9">
        <w:rPr>
          <w:rFonts w:eastAsia="標楷體" w:hAnsi="標楷體"/>
          <w:color w:val="000000"/>
        </w:rPr>
        <w:t>年</w:t>
      </w:r>
      <w:r w:rsidRPr="00192BD9">
        <w:rPr>
          <w:rFonts w:eastAsia="標楷體" w:hAnsi="標楷體" w:hint="eastAsia"/>
          <w:color w:val="000000"/>
          <w:u w:val="thick"/>
        </w:rPr>
        <w:t xml:space="preserve">    </w:t>
      </w:r>
      <w:r w:rsidRPr="00192BD9">
        <w:rPr>
          <w:rFonts w:eastAsia="標楷體" w:hAnsi="標楷體"/>
          <w:color w:val="000000"/>
        </w:rPr>
        <w:t>月</w:t>
      </w:r>
      <w:r w:rsidRPr="00192BD9">
        <w:rPr>
          <w:rFonts w:eastAsia="標楷體" w:hAnsi="標楷體" w:hint="eastAsia"/>
          <w:color w:val="000000"/>
          <w:u w:val="thick"/>
        </w:rPr>
        <w:t xml:space="preserve">    </w:t>
      </w:r>
      <w:r w:rsidRPr="00192BD9">
        <w:rPr>
          <w:rFonts w:eastAsia="標楷體" w:hAnsi="標楷體"/>
          <w:color w:val="000000"/>
        </w:rPr>
        <w:t>日</w:t>
      </w:r>
      <w:r w:rsidRPr="00192BD9">
        <w:rPr>
          <w:rFonts w:eastAsia="標楷體" w:hAnsi="標楷體" w:hint="eastAsia"/>
          <w:color w:val="000000"/>
        </w:rPr>
        <w:t>前以傳真回復。</w:t>
      </w:r>
    </w:p>
    <w:p w:rsidR="00F15133" w:rsidRPr="00F15133" w:rsidRDefault="00F15133"/>
    <w:p w:rsidR="00F15133" w:rsidRDefault="00F15133"/>
    <w:p w:rsidR="004D0135" w:rsidRDefault="004D0135"/>
    <w:sectPr w:rsidR="004D0135" w:rsidSect="00F15133">
      <w:headerReference w:type="default" r:id="rId6"/>
      <w:pgSz w:w="11906" w:h="16838"/>
      <w:pgMar w:top="993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D22" w:rsidRDefault="00554D22" w:rsidP="00755933">
      <w:r>
        <w:separator/>
      </w:r>
    </w:p>
  </w:endnote>
  <w:endnote w:type="continuationSeparator" w:id="0">
    <w:p w:rsidR="00554D22" w:rsidRDefault="00554D22" w:rsidP="00755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D22" w:rsidRDefault="00554D22" w:rsidP="00755933">
      <w:r>
        <w:separator/>
      </w:r>
    </w:p>
  </w:footnote>
  <w:footnote w:type="continuationSeparator" w:id="0">
    <w:p w:rsidR="00554D22" w:rsidRDefault="00554D22" w:rsidP="00755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3BA" w:rsidRPr="007413BA" w:rsidRDefault="007413BA" w:rsidP="007413BA">
    <w:pPr>
      <w:tabs>
        <w:tab w:val="left" w:pos="5720"/>
      </w:tabs>
      <w:spacing w:beforeLines="20" w:before="48" w:afterLines="20" w:after="48" w:line="300" w:lineRule="exact"/>
      <w:jc w:val="right"/>
      <w:rPr>
        <w:rFonts w:ascii="標楷體" w:eastAsia="標楷體" w:hAnsi="標楷體" w:hint="eastAsia"/>
        <w:sz w:val="28"/>
        <w:szCs w:val="28"/>
      </w:rPr>
    </w:pPr>
    <w:r>
      <w:rPr>
        <w:rFonts w:ascii="微軟正黑體" w:eastAsia="微軟正黑體" w:hAnsi="微軟正黑體" w:cs="微軟正黑體" w:hint="eastAsia"/>
      </w:rPr>
      <w:t>本件屬國家中山科學研究院營業秘密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15133"/>
    <w:rsid w:val="000A5E96"/>
    <w:rsid w:val="004C28BC"/>
    <w:rsid w:val="004D0135"/>
    <w:rsid w:val="00554D22"/>
    <w:rsid w:val="007413BA"/>
    <w:rsid w:val="00755933"/>
    <w:rsid w:val="00B7027C"/>
    <w:rsid w:val="00CB5A8C"/>
    <w:rsid w:val="00F1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4329C"/>
  <w15:docId w15:val="{88F385B3-FDDF-4E39-A478-ED94C228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133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59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593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59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593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gervas168</dc:creator>
  <cp:lastModifiedBy>丁家夢</cp:lastModifiedBy>
  <cp:revision>3</cp:revision>
  <dcterms:created xsi:type="dcterms:W3CDTF">2014-10-14T05:33:00Z</dcterms:created>
  <dcterms:modified xsi:type="dcterms:W3CDTF">2025-09-23T07:51:00Z</dcterms:modified>
</cp:coreProperties>
</file>