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DF5DA" w14:textId="507160BB" w:rsidR="00F72BE7" w:rsidRPr="00522E7E" w:rsidRDefault="00DF5DE9" w:rsidP="009D6BFC">
      <w:pPr>
        <w:pStyle w:val="aa"/>
        <w:rPr>
          <w:rFonts w:ascii="標楷體" w:eastAsia="標楷體" w:hAnsi="標楷體"/>
          <w:b/>
          <w:i w:val="0"/>
          <w:sz w:val="36"/>
        </w:rPr>
      </w:pPr>
      <w:r w:rsidRPr="00071819">
        <w:rPr>
          <w:rFonts w:ascii="標楷體" w:eastAsia="標楷體" w:hAnsi="標楷體" w:hint="eastAsia"/>
          <w:b/>
          <w:i w:val="0"/>
          <w:sz w:val="36"/>
        </w:rPr>
        <w:t>11</w:t>
      </w:r>
      <w:r w:rsidR="00BF6668" w:rsidRPr="00071819">
        <w:rPr>
          <w:rFonts w:ascii="標楷體" w:eastAsia="標楷體" w:hAnsi="標楷體" w:hint="eastAsia"/>
          <w:b/>
          <w:i w:val="0"/>
          <w:sz w:val="36"/>
        </w:rPr>
        <w:t>4</w:t>
      </w:r>
      <w:r w:rsidR="00F72BE7" w:rsidRPr="00071819">
        <w:rPr>
          <w:rFonts w:ascii="標楷體" w:eastAsia="標楷體" w:hAnsi="標楷體"/>
          <w:b/>
          <w:i w:val="0"/>
          <w:sz w:val="36"/>
        </w:rPr>
        <w:t>年</w:t>
      </w:r>
      <w:r w:rsidR="00F72BE7" w:rsidRPr="00522E7E">
        <w:rPr>
          <w:rFonts w:ascii="標楷體" w:eastAsia="標楷體" w:hAnsi="標楷體"/>
          <w:b/>
          <w:i w:val="0"/>
          <w:sz w:val="36"/>
        </w:rPr>
        <w:t>科專計畫產學研</w:t>
      </w:r>
      <w:r w:rsidR="00B11BFC" w:rsidRPr="00522E7E">
        <w:rPr>
          <w:rFonts w:ascii="標楷體" w:eastAsia="標楷體" w:hAnsi="標楷體" w:hint="eastAsia"/>
          <w:b/>
          <w:i w:val="0"/>
          <w:sz w:val="36"/>
        </w:rPr>
        <w:t>合作/</w:t>
      </w:r>
      <w:r w:rsidR="00F72BE7" w:rsidRPr="00522E7E">
        <w:rPr>
          <w:rFonts w:ascii="標楷體" w:eastAsia="標楷體" w:hAnsi="標楷體"/>
          <w:b/>
          <w:i w:val="0"/>
          <w:sz w:val="36"/>
        </w:rPr>
        <w:t>分包/委託研究計畫需求規劃表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590"/>
        <w:gridCol w:w="647"/>
        <w:gridCol w:w="1438"/>
        <w:gridCol w:w="252"/>
        <w:gridCol w:w="2363"/>
      </w:tblGrid>
      <w:tr w:rsidR="00CB1F8F" w:rsidRPr="00071819" w14:paraId="08624E25" w14:textId="77777777" w:rsidTr="008D4BCC">
        <w:trPr>
          <w:trHeight w:val="714"/>
          <w:jc w:val="center"/>
        </w:trPr>
        <w:tc>
          <w:tcPr>
            <w:tcW w:w="1214" w:type="pct"/>
            <w:vAlign w:val="center"/>
          </w:tcPr>
          <w:p w14:paraId="51ED7028" w14:textId="77777777" w:rsidR="00F72BE7" w:rsidRPr="00071819" w:rsidRDefault="006C366C" w:rsidP="0002275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合作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分包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委託</w:t>
            </w:r>
          </w:p>
          <w:p w14:paraId="1CF47EB5" w14:textId="77777777" w:rsidR="00F72BE7" w:rsidRPr="00071819" w:rsidRDefault="00F72BE7" w:rsidP="0002275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研究計畫名稱</w:t>
            </w:r>
          </w:p>
        </w:tc>
        <w:tc>
          <w:tcPr>
            <w:tcW w:w="1681" w:type="pct"/>
            <w:gridSpan w:val="2"/>
            <w:vAlign w:val="center"/>
          </w:tcPr>
          <w:p w14:paraId="6AADA6DD" w14:textId="4D567F75" w:rsidR="00F72BE7" w:rsidRPr="00071819" w:rsidRDefault="00690B00" w:rsidP="004E5EF7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Ti6Al</w:t>
            </w:r>
            <w:r w:rsidR="00506AD8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4V</w:t>
            </w:r>
            <w:r w:rsidR="00E02235">
              <w:rPr>
                <w:rFonts w:eastAsia="標楷體" w:hint="eastAsia"/>
                <w:color w:val="000000" w:themeColor="text1"/>
                <w:sz w:val="28"/>
                <w:szCs w:val="28"/>
              </w:rPr>
              <w:t>鈦合金</w:t>
            </w:r>
            <w:r w:rsidR="003506FC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積層製造</w:t>
            </w:r>
            <w:r w:rsidR="00506AD8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件</w:t>
            </w:r>
            <w:r w:rsidR="003506FC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與鍛造</w:t>
            </w:r>
            <w:r w:rsidR="00506AD8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件</w:t>
            </w:r>
            <w:r w:rsidR="003506FC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="00904CEF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異質電子束銲接機械</w:t>
            </w:r>
            <w:r w:rsidR="003506FC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性質優化</w:t>
            </w:r>
          </w:p>
        </w:tc>
        <w:tc>
          <w:tcPr>
            <w:tcW w:w="747" w:type="pct"/>
            <w:vAlign w:val="center"/>
          </w:tcPr>
          <w:p w14:paraId="22E76692" w14:textId="77777777" w:rsidR="00F72BE7" w:rsidRPr="00071819" w:rsidRDefault="00F72BE7" w:rsidP="0002275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類別</w:t>
            </w:r>
          </w:p>
        </w:tc>
        <w:tc>
          <w:tcPr>
            <w:tcW w:w="1358" w:type="pct"/>
            <w:gridSpan w:val="2"/>
            <w:vAlign w:val="center"/>
          </w:tcPr>
          <w:p w14:paraId="2256B34D" w14:textId="77777777" w:rsidR="00F72BE7" w:rsidRPr="00071819" w:rsidRDefault="005931C5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學界分包</w:t>
            </w:r>
          </w:p>
          <w:p w14:paraId="732956A7" w14:textId="77777777" w:rsidR="00F72BE7" w:rsidRPr="00071819" w:rsidRDefault="005931C5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研究機構分包</w:t>
            </w:r>
          </w:p>
          <w:p w14:paraId="13EE4207" w14:textId="77777777" w:rsidR="00F72BE7" w:rsidRPr="00071819" w:rsidRDefault="005931C5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業界合作開發</w:t>
            </w:r>
          </w:p>
          <w:p w14:paraId="3667B5AC" w14:textId="77777777" w:rsidR="00F72BE7" w:rsidRPr="00071819" w:rsidRDefault="005931C5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業界委託</w:t>
            </w:r>
          </w:p>
          <w:p w14:paraId="43B16AFD" w14:textId="77777777" w:rsidR="006C366C" w:rsidRPr="00071819" w:rsidRDefault="005931C5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6C366C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共同執行委託</w:t>
            </w:r>
          </w:p>
        </w:tc>
      </w:tr>
      <w:tr w:rsidR="00CB1F8F" w:rsidRPr="00071819" w14:paraId="20CCD8C8" w14:textId="77777777" w:rsidTr="008D4BCC">
        <w:trPr>
          <w:jc w:val="center"/>
        </w:trPr>
        <w:tc>
          <w:tcPr>
            <w:tcW w:w="1214" w:type="pct"/>
            <w:vAlign w:val="center"/>
          </w:tcPr>
          <w:p w14:paraId="3E5C99F0" w14:textId="77777777" w:rsidR="00F72BE7" w:rsidRPr="00071819" w:rsidRDefault="00F72BE7" w:rsidP="0002275D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隸屬之科專計畫</w:t>
            </w:r>
          </w:p>
        </w:tc>
        <w:tc>
          <w:tcPr>
            <w:tcW w:w="1681" w:type="pct"/>
            <w:gridSpan w:val="2"/>
            <w:vAlign w:val="center"/>
          </w:tcPr>
          <w:p w14:paraId="018A6462" w14:textId="32C8024E" w:rsidR="00F72BE7" w:rsidRPr="00071819" w:rsidRDefault="00071819" w:rsidP="00255D8B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次世代先進製造關鍵技術開發計畫</w:t>
            </w:r>
            <w:r w:rsidRPr="00071819">
              <w:rPr>
                <w:rFonts w:eastAsia="標楷體" w:hint="eastAsia"/>
                <w:sz w:val="28"/>
                <w:szCs w:val="28"/>
              </w:rPr>
              <w:t>(1/4)</w:t>
            </w:r>
          </w:p>
        </w:tc>
        <w:tc>
          <w:tcPr>
            <w:tcW w:w="747" w:type="pct"/>
            <w:vAlign w:val="center"/>
          </w:tcPr>
          <w:p w14:paraId="3539AF10" w14:textId="77777777" w:rsidR="00F72BE7" w:rsidRPr="00071819" w:rsidRDefault="00F72BE7" w:rsidP="00241CD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經費</w:t>
            </w:r>
          </w:p>
        </w:tc>
        <w:tc>
          <w:tcPr>
            <w:tcW w:w="1358" w:type="pct"/>
            <w:gridSpan w:val="2"/>
            <w:vAlign w:val="center"/>
          </w:tcPr>
          <w:p w14:paraId="00FDB9C8" w14:textId="47420C05" w:rsidR="00F72BE7" w:rsidRPr="00071819" w:rsidRDefault="00071819" w:rsidP="00241CDB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/>
                <w:sz w:val="28"/>
                <w:szCs w:val="28"/>
              </w:rPr>
              <w:t>1,</w:t>
            </w:r>
            <w:r w:rsidRPr="00071819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Pr="00071819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071819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仟元</w:t>
            </w:r>
          </w:p>
        </w:tc>
      </w:tr>
      <w:tr w:rsidR="00CB1F8F" w:rsidRPr="00071819" w14:paraId="777A964C" w14:textId="77777777" w:rsidTr="00255D8B">
        <w:trPr>
          <w:trHeight w:val="841"/>
          <w:jc w:val="center"/>
        </w:trPr>
        <w:tc>
          <w:tcPr>
            <w:tcW w:w="1214" w:type="pct"/>
            <w:vAlign w:val="center"/>
          </w:tcPr>
          <w:p w14:paraId="6DA52571" w14:textId="77777777" w:rsidR="00F72BE7" w:rsidRPr="00071819" w:rsidRDefault="00F72BE7" w:rsidP="0002275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所承接之</w:t>
            </w:r>
          </w:p>
          <w:p w14:paraId="739A5742" w14:textId="77777777" w:rsidR="00F72BE7" w:rsidRPr="00071819" w:rsidRDefault="00F72BE7" w:rsidP="0002275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專業實驗室</w:t>
            </w:r>
          </w:p>
        </w:tc>
        <w:tc>
          <w:tcPr>
            <w:tcW w:w="3786" w:type="pct"/>
            <w:gridSpan w:val="5"/>
            <w:vAlign w:val="center"/>
          </w:tcPr>
          <w:p w14:paraId="03127EE2" w14:textId="77777777" w:rsidR="00F72BE7" w:rsidRPr="00071819" w:rsidRDefault="005931C5" w:rsidP="005931C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校級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_________________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；</w:t>
            </w: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學院級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________________</w:t>
            </w:r>
          </w:p>
          <w:p w14:paraId="779A59F9" w14:textId="30B135AC" w:rsidR="00F72BE7" w:rsidRPr="00071819" w:rsidRDefault="00071819" w:rsidP="00255D8B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■無</w:t>
            </w:r>
          </w:p>
        </w:tc>
      </w:tr>
      <w:tr w:rsidR="00071819" w:rsidRPr="00071819" w14:paraId="7D06FE5E" w14:textId="77777777" w:rsidTr="00D47D93">
        <w:trPr>
          <w:trHeight w:val="715"/>
          <w:jc w:val="center"/>
        </w:trPr>
        <w:tc>
          <w:tcPr>
            <w:tcW w:w="1214" w:type="pct"/>
            <w:vAlign w:val="center"/>
          </w:tcPr>
          <w:p w14:paraId="34E4E7A8" w14:textId="77777777" w:rsidR="00071819" w:rsidRPr="00071819" w:rsidRDefault="00071819" w:rsidP="00071819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計畫聯絡人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電話</w:t>
            </w:r>
          </w:p>
          <w:p w14:paraId="4C97F039" w14:textId="77777777" w:rsidR="00071819" w:rsidRPr="00071819" w:rsidRDefault="00071819" w:rsidP="00071819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1819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071819">
              <w:rPr>
                <w:rFonts w:eastAsia="標楷體"/>
                <w:color w:val="000000" w:themeColor="text1"/>
                <w:sz w:val="20"/>
                <w:szCs w:val="20"/>
              </w:rPr>
              <w:t>聯繫瞭解細部需求</w:t>
            </w:r>
            <w:r w:rsidRPr="00071819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86" w:type="pct"/>
            <w:gridSpan w:val="5"/>
            <w:vAlign w:val="center"/>
          </w:tcPr>
          <w:p w14:paraId="7BE78C87" w14:textId="50D09DA4" w:rsidR="00071819" w:rsidRPr="00071819" w:rsidRDefault="00071819" w:rsidP="00071819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sz w:val="28"/>
                <w:szCs w:val="28"/>
              </w:rPr>
              <w:t>羅璟元</w:t>
            </w:r>
            <w:r w:rsidRPr="00071819">
              <w:rPr>
                <w:rFonts w:eastAsia="標楷體"/>
                <w:sz w:val="28"/>
                <w:szCs w:val="28"/>
              </w:rPr>
              <w:t xml:space="preserve"> /</w:t>
            </w:r>
            <w:r w:rsidRPr="00071819">
              <w:rPr>
                <w:rFonts w:eastAsia="標楷體"/>
                <w:sz w:val="27"/>
                <w:szCs w:val="27"/>
              </w:rPr>
              <w:t xml:space="preserve"> 03-471-2201#35248</w:t>
            </w:r>
            <w:r w:rsidRPr="00071819">
              <w:rPr>
                <w:rFonts w:eastAsia="標楷體" w:hint="eastAsia"/>
                <w:sz w:val="27"/>
                <w:szCs w:val="27"/>
              </w:rPr>
              <w:t>1</w:t>
            </w:r>
          </w:p>
        </w:tc>
      </w:tr>
      <w:tr w:rsidR="00CB1F8F" w:rsidRPr="00071819" w14:paraId="55D40DB8" w14:textId="77777777" w:rsidTr="00C814DC">
        <w:trPr>
          <w:trHeight w:val="2156"/>
          <w:jc w:val="center"/>
        </w:trPr>
        <w:tc>
          <w:tcPr>
            <w:tcW w:w="1214" w:type="pct"/>
            <w:vAlign w:val="center"/>
          </w:tcPr>
          <w:p w14:paraId="10594893" w14:textId="77777777" w:rsidR="00F72BE7" w:rsidRPr="00071819" w:rsidRDefault="00F72BE7" w:rsidP="0002275D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執行目標</w:t>
            </w:r>
          </w:p>
        </w:tc>
        <w:tc>
          <w:tcPr>
            <w:tcW w:w="3786" w:type="pct"/>
            <w:gridSpan w:val="5"/>
          </w:tcPr>
          <w:p w14:paraId="36B93D14" w14:textId="09AB12C9" w:rsidR="009B06FB" w:rsidRPr="00071819" w:rsidRDefault="00690B00" w:rsidP="009B06FB">
            <w:pPr>
              <w:numPr>
                <w:ilvl w:val="0"/>
                <w:numId w:val="19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開發管件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鈦合金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粉床式熔融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PBF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積層製造</w:t>
            </w:r>
            <w:r w:rsidR="00904CEF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件</w:t>
            </w:r>
            <w:r w:rsidR="009B06FB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與鍛造</w:t>
            </w:r>
            <w:r w:rsidR="00904CEF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件</w:t>
            </w:r>
            <w:r w:rsidR="00257EAC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="00904CEF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異質電子束銲接</w:t>
            </w:r>
            <w:r w:rsidR="00257EAC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(</w:t>
            </w:r>
            <w:r w:rsidR="00257EAC" w:rsidRPr="00071819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EBW</w:t>
            </w:r>
            <w:r w:rsidR="00257EAC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參數</w:t>
            </w:r>
            <w:r w:rsid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5B628E0" w14:textId="735204E0" w:rsidR="00BF6668" w:rsidRPr="00071819" w:rsidRDefault="00257EAC" w:rsidP="009B06FB">
            <w:pPr>
              <w:numPr>
                <w:ilvl w:val="0"/>
                <w:numId w:val="19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開發</w:t>
            </w:r>
            <w:r w:rsid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管件</w:t>
            </w:r>
            <w:r w:rsidR="00690B00"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 w:rsid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 w:rsidR="00690B00"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="00690B00"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 w:rsidR="00690B00"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="00690B00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鈦合金銲後熱處理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PWHT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參數</w:t>
            </w:r>
            <w:r w:rsid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以改善管件</w:t>
            </w:r>
            <w:r w:rsidR="00071819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電子束</w:t>
            </w:r>
            <w:r w:rsidR="00904CEF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銲接</w:t>
            </w:r>
            <w:r w:rsidR="009B06FB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後</w:t>
            </w:r>
            <w:r w:rsidR="00904CEF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="009B06FB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機械性能</w:t>
            </w:r>
            <w:r w:rsid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5B82E47" w14:textId="2C920B93" w:rsidR="00904CEF" w:rsidRPr="00690B00" w:rsidRDefault="00690B00" w:rsidP="00690B00">
            <w:pPr>
              <w:numPr>
                <w:ilvl w:val="0"/>
                <w:numId w:val="19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管件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異質電子束</w:t>
            </w: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銲接</w:t>
            </w: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EBW</w:t>
            </w: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)/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銲後熱處理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PWHT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="00071819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機械性能目標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: 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斷裂強度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&gt;920 MPa; 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降伏強度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&gt;869 MPa; 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延伸率</w:t>
            </w:r>
            <w:r w:rsidR="00904CEF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&gt;10%</w:t>
            </w:r>
            <w:r w:rsidR="00071819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CB1F8F" w:rsidRPr="00071819" w14:paraId="6EAEF33E" w14:textId="77777777" w:rsidTr="00690B00">
        <w:trPr>
          <w:trHeight w:val="1246"/>
          <w:jc w:val="center"/>
        </w:trPr>
        <w:tc>
          <w:tcPr>
            <w:tcW w:w="1214" w:type="pct"/>
            <w:vAlign w:val="center"/>
          </w:tcPr>
          <w:p w14:paraId="431F20F6" w14:textId="77777777" w:rsidR="00F72BE7" w:rsidRPr="00071819" w:rsidRDefault="00F72BE7" w:rsidP="0002275D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3786" w:type="pct"/>
            <w:gridSpan w:val="5"/>
          </w:tcPr>
          <w:p w14:paraId="29E83B9E" w14:textId="2F85A985" w:rsidR="00E42B15" w:rsidRPr="00071819" w:rsidRDefault="00E42B15" w:rsidP="00E42B15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2B15">
              <w:rPr>
                <w:rFonts w:eastAsia="標楷體" w:hint="eastAsia"/>
                <w:color w:val="000000" w:themeColor="text1"/>
                <w:sz w:val="28"/>
                <w:szCs w:val="28"/>
              </w:rPr>
              <w:t>結合焊接工法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之積層製造件</w:t>
            </w:r>
            <w:r w:rsidRPr="00E42B15">
              <w:rPr>
                <w:rFonts w:eastAsia="標楷體" w:hint="eastAsia"/>
                <w:color w:val="000000" w:themeColor="text1"/>
                <w:sz w:val="28"/>
                <w:szCs w:val="28"/>
              </w:rPr>
              <w:t>與鍛造件完成整體大型結構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，</w:t>
            </w:r>
            <w:r w:rsidRPr="00E42B15">
              <w:rPr>
                <w:rFonts w:eastAsia="標楷體" w:hint="eastAsia"/>
                <w:color w:val="000000" w:themeColor="text1"/>
                <w:sz w:val="28"/>
                <w:szCs w:val="28"/>
              </w:rPr>
              <w:t>研究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積層製造與鍛造材之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異質電子束</w:t>
            </w: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銲接</w:t>
            </w: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EBW</w:t>
            </w: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)/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銲後熱處理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PWHT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以改善管件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電子束銲接後之機械性能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6D584729" w14:textId="12F625B8" w:rsidR="009B06FB" w:rsidRPr="00071819" w:rsidRDefault="00690B00" w:rsidP="00E42B15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滿足設計單位機械性質需求，有利於推廣大型積層製造工件相關應用。</w:t>
            </w:r>
          </w:p>
        </w:tc>
      </w:tr>
      <w:tr w:rsidR="00CB1F8F" w:rsidRPr="00071819" w14:paraId="52678792" w14:textId="77777777" w:rsidTr="00D47D93">
        <w:trPr>
          <w:jc w:val="center"/>
        </w:trPr>
        <w:tc>
          <w:tcPr>
            <w:tcW w:w="1214" w:type="pct"/>
            <w:vAlign w:val="center"/>
          </w:tcPr>
          <w:p w14:paraId="48B67B66" w14:textId="77777777" w:rsidR="00F72BE7" w:rsidRPr="00071819" w:rsidRDefault="00F72BE7" w:rsidP="0002275D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工作項目及時程</w:t>
            </w:r>
          </w:p>
        </w:tc>
        <w:tc>
          <w:tcPr>
            <w:tcW w:w="3786" w:type="pct"/>
            <w:gridSpan w:val="5"/>
          </w:tcPr>
          <w:p w14:paraId="1BA8C4DC" w14:textId="77777777" w:rsidR="00BF6668" w:rsidRPr="00071819" w:rsidRDefault="0067481F" w:rsidP="0067481F">
            <w:pPr>
              <w:spacing w:line="340" w:lineRule="exact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執行期程：</w:t>
            </w:r>
          </w:p>
          <w:p w14:paraId="3494E65E" w14:textId="77777777" w:rsidR="0067481F" w:rsidRPr="00071819" w:rsidRDefault="0067481F" w:rsidP="0067481F">
            <w:pPr>
              <w:spacing w:line="340" w:lineRule="exact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1</w:t>
            </w:r>
            <w:r w:rsidR="00DF5DE9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1</w:t>
            </w:r>
            <w:r w:rsidR="00BF6668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4</w:t>
            </w: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1~</w:t>
            </w:r>
            <w:r w:rsidR="00BF6668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6</w:t>
            </w: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</w:p>
          <w:p w14:paraId="7DE85C9A" w14:textId="7D25D74E" w:rsidR="00904CEF" w:rsidRPr="00C814DC" w:rsidRDefault="00257EAC" w:rsidP="00C814DC">
            <w:pPr>
              <w:numPr>
                <w:ilvl w:val="0"/>
                <w:numId w:val="29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板材之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異質</w:t>
            </w:r>
            <w:r w:rsidR="00071819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電子束</w:t>
            </w:r>
            <w:r w:rsidR="00071819"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銲接</w:t>
            </w:r>
            <w:r w:rsidR="00071819"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(EBW)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參數開發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F5495C3" w14:textId="2FC1BB35" w:rsidR="00257EAC" w:rsidRPr="00C814DC" w:rsidRDefault="00257EAC" w:rsidP="00C814DC">
            <w:pPr>
              <w:numPr>
                <w:ilvl w:val="0"/>
                <w:numId w:val="29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板材之</w:t>
            </w:r>
            <w:r w:rsidR="00071819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銲後熱處理</w:t>
            </w:r>
            <w:r w:rsid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506AD8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PWHT</w:t>
            </w:r>
            <w:r w:rsid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參數開發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07D2454" w14:textId="36379B13" w:rsidR="00257EAC" w:rsidRPr="00C814DC" w:rsidRDefault="00257EAC" w:rsidP="00C814DC">
            <w:pPr>
              <w:numPr>
                <w:ilvl w:val="0"/>
                <w:numId w:val="29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板材之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EBW</w:t>
            </w:r>
            <w:r w:rsidRPr="00C814DC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PWHT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機械性質測試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7686B73" w14:textId="0B02115E" w:rsidR="00BF6668" w:rsidRPr="00071819" w:rsidRDefault="00BF6668" w:rsidP="0067481F">
            <w:pPr>
              <w:spacing w:line="340" w:lineRule="exact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114</w:t>
            </w: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年</w:t>
            </w: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7~12</w:t>
            </w:r>
            <w:r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月</w:t>
            </w:r>
          </w:p>
          <w:p w14:paraId="6E5AF6B5" w14:textId="0E44F1EF" w:rsidR="00506AD8" w:rsidRPr="00C814DC" w:rsidRDefault="00257EAC" w:rsidP="00C814DC">
            <w:pPr>
              <w:numPr>
                <w:ilvl w:val="0"/>
                <w:numId w:val="30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板材之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EBW</w:t>
            </w:r>
            <w:r w:rsidRPr="00C814DC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PWHT</w:t>
            </w:r>
            <w:r w:rsidR="00506AD8"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顯微結構分析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7FA6818" w14:textId="26969987" w:rsidR="00257EAC" w:rsidRPr="00C814DC" w:rsidRDefault="00257EAC" w:rsidP="00C814DC">
            <w:pPr>
              <w:numPr>
                <w:ilvl w:val="0"/>
                <w:numId w:val="30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管材之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異質電子束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銲接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(EBW)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參數驗證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7D50617" w14:textId="1B04EA20" w:rsidR="00257EAC" w:rsidRPr="00C814DC" w:rsidRDefault="00257EAC" w:rsidP="00C814DC">
            <w:pPr>
              <w:numPr>
                <w:ilvl w:val="0"/>
                <w:numId w:val="30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管材之</w:t>
            </w:r>
            <w:bookmarkStart w:id="0" w:name="_GoBack"/>
            <w:bookmarkEnd w:id="0"/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銲後熱處理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PWHT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參數驗證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69B7FCBB" w14:textId="7A8CA9F4" w:rsidR="00257EAC" w:rsidRPr="00071819" w:rsidRDefault="00257EAC" w:rsidP="00C814DC">
            <w:pPr>
              <w:numPr>
                <w:ilvl w:val="0"/>
                <w:numId w:val="30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Ti6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A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l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V</w:t>
            </w:r>
            <w:r w:rsidR="00506AD8"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管材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EBW</w:t>
            </w:r>
            <w:r w:rsidRPr="00C814DC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PWHT</w:t>
            </w:r>
            <w:r w:rsidR="00506AD8"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機械性質驗證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CB1F8F" w:rsidRPr="00071819" w14:paraId="6AB20952" w14:textId="77777777" w:rsidTr="00D47D93">
        <w:trPr>
          <w:jc w:val="center"/>
        </w:trPr>
        <w:tc>
          <w:tcPr>
            <w:tcW w:w="1214" w:type="pct"/>
            <w:vAlign w:val="center"/>
          </w:tcPr>
          <w:p w14:paraId="68C8CC9F" w14:textId="77777777" w:rsidR="00F72BE7" w:rsidRPr="00071819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預期成果產出</w:t>
            </w:r>
          </w:p>
          <w:p w14:paraId="7A5ECEC4" w14:textId="77777777" w:rsidR="00F72BE7" w:rsidRPr="00071819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至少</w:t>
            </w: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786" w:type="pct"/>
            <w:gridSpan w:val="5"/>
          </w:tcPr>
          <w:p w14:paraId="222F41B2" w14:textId="77777777" w:rsidR="00F72BE7" w:rsidRPr="00071819" w:rsidRDefault="00F73026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■國外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期刊論文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__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__</w:t>
            </w:r>
            <w:r w:rsidR="00F72BE7" w:rsidRPr="00071819">
              <w:rPr>
                <w:rFonts w:eastAsia="標楷體"/>
                <w:color w:val="000000" w:themeColor="text1"/>
                <w:sz w:val="28"/>
                <w:szCs w:val="28"/>
              </w:rPr>
              <w:t>篇；</w:t>
            </w: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專利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="00931EAC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Pr="00071819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="00931EAC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件；</w:t>
            </w:r>
          </w:p>
          <w:p w14:paraId="0B6BF1A8" w14:textId="77777777" w:rsidR="00FE5ACB" w:rsidRDefault="00F73026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研討會論文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Pr="00071819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篇；</w:t>
            </w:r>
          </w:p>
          <w:p w14:paraId="09F81352" w14:textId="00605A11" w:rsidR="00F72BE7" w:rsidRPr="00071819" w:rsidRDefault="00FE5ACB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研究報告</w:t>
            </w:r>
            <w:r w:rsidR="00D47D93" w:rsidRPr="00071819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>2</w:t>
            </w:r>
            <w:r w:rsidR="00D47D93" w:rsidRPr="00071819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</w:t>
            </w:r>
            <w:r w:rsidRPr="00FE5ACB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（期中</w:t>
            </w:r>
            <w:r w:rsidRPr="00FE5ACB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/</w:t>
            </w:r>
            <w:r w:rsidRPr="00FE5ACB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期末報告）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；</w:t>
            </w:r>
          </w:p>
          <w:p w14:paraId="0D09F979" w14:textId="77777777" w:rsidR="00F72BE7" w:rsidRPr="00071819" w:rsidRDefault="005931C5" w:rsidP="0002275D">
            <w:pPr>
              <w:snapToGrid w:val="0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工程原型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="00931EAC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件；</w:t>
            </w: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軟體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____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套</w:t>
            </w:r>
          </w:p>
          <w:p w14:paraId="52B451C6" w14:textId="77777777" w:rsidR="00F72BE7" w:rsidRPr="00071819" w:rsidRDefault="00F73026" w:rsidP="008D4BCC">
            <w:pPr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071819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lastRenderedPageBreak/>
              <w:t>□</w:t>
            </w:r>
            <w:r w:rsidR="00F72BE7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其它</w:t>
            </w:r>
            <w:r w:rsidR="008D4BCC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：成果報告</w:t>
            </w:r>
            <w:r w:rsidR="008D4BCC" w:rsidRPr="00071819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BF6668" w:rsidRPr="00071819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8D4BCC" w:rsidRPr="00071819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8D4BCC" w:rsidRPr="00071819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件。</w:t>
            </w:r>
          </w:p>
        </w:tc>
      </w:tr>
      <w:tr w:rsidR="00CB1F8F" w:rsidRPr="00071819" w14:paraId="5285FE99" w14:textId="77777777" w:rsidTr="00D47D93">
        <w:trPr>
          <w:jc w:val="center"/>
        </w:trPr>
        <w:tc>
          <w:tcPr>
            <w:tcW w:w="1214" w:type="pct"/>
            <w:vAlign w:val="center"/>
          </w:tcPr>
          <w:p w14:paraId="4B1C7A50" w14:textId="77777777" w:rsidR="00E541B7" w:rsidRPr="00071819" w:rsidRDefault="00E541B7" w:rsidP="00E541B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lastRenderedPageBreak/>
              <w:t>產出物之規格及驗收方式說明</w:t>
            </w:r>
          </w:p>
        </w:tc>
        <w:tc>
          <w:tcPr>
            <w:tcW w:w="3786" w:type="pct"/>
            <w:gridSpan w:val="5"/>
          </w:tcPr>
          <w:p w14:paraId="783C5C02" w14:textId="153D60CD" w:rsidR="00BF6668" w:rsidRPr="00C814DC" w:rsidRDefault="00071819" w:rsidP="00C814DC">
            <w:pPr>
              <w:numPr>
                <w:ilvl w:val="0"/>
                <w:numId w:val="26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期中</w:t>
            </w:r>
            <w:r w:rsid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、</w:t>
            </w: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期末報告各一份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66A2E7B" w14:textId="304EC7F3" w:rsidR="00071819" w:rsidRPr="00071819" w:rsidRDefault="00C814DC" w:rsidP="00C814DC">
            <w:pPr>
              <w:numPr>
                <w:ilvl w:val="0"/>
                <w:numId w:val="26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814DC">
              <w:rPr>
                <w:rFonts w:eastAsia="標楷體" w:hint="eastAsia"/>
                <w:color w:val="000000" w:themeColor="text1"/>
                <w:sz w:val="28"/>
                <w:szCs w:val="28"/>
              </w:rPr>
              <w:t>投稿國外期</w:t>
            </w:r>
            <w:r w:rsidRPr="00C814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刊及投稿研討會論文各一篇並交付論文內容。</w:t>
            </w:r>
          </w:p>
        </w:tc>
      </w:tr>
      <w:tr w:rsidR="00CB1F8F" w:rsidRPr="00071819" w14:paraId="35623492" w14:textId="77777777" w:rsidTr="00D47D93">
        <w:trPr>
          <w:jc w:val="center"/>
        </w:trPr>
        <w:tc>
          <w:tcPr>
            <w:tcW w:w="1214" w:type="pct"/>
            <w:vAlign w:val="center"/>
          </w:tcPr>
          <w:p w14:paraId="79850C38" w14:textId="77777777" w:rsidR="00E541B7" w:rsidRPr="00071819" w:rsidRDefault="00E541B7" w:rsidP="00E541B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合作對象必要之人員專長</w:t>
            </w:r>
          </w:p>
        </w:tc>
        <w:tc>
          <w:tcPr>
            <w:tcW w:w="3786" w:type="pct"/>
            <w:gridSpan w:val="5"/>
          </w:tcPr>
          <w:p w14:paraId="4C5D07DB" w14:textId="0160F4A6" w:rsidR="009B06FB" w:rsidRPr="00071819" w:rsidRDefault="009B06FB" w:rsidP="00E541B7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銲接加工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2276831" w14:textId="7F963348" w:rsidR="009B06FB" w:rsidRPr="00071819" w:rsidRDefault="009B06FB" w:rsidP="009B06FB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熱處理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677A74EA" w14:textId="403A4D17" w:rsidR="00506AD8" w:rsidRPr="00071819" w:rsidRDefault="00506AD8" w:rsidP="009B06FB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金相分析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DD25198" w14:textId="17AC3B02" w:rsidR="00506AD8" w:rsidRPr="00071819" w:rsidRDefault="00506AD8" w:rsidP="009B06FB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銲後表面分析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F632272" w14:textId="4560726D" w:rsidR="00506AD8" w:rsidRPr="00071819" w:rsidRDefault="00506AD8" w:rsidP="009B06FB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X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光無損分析技術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032BBFB" w14:textId="20128A01" w:rsidR="00506AD8" w:rsidRPr="00071819" w:rsidRDefault="00506AD8" w:rsidP="009B06FB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電子顯微鏡分析技術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CB1F8F" w:rsidRPr="00071819" w14:paraId="21290B10" w14:textId="77777777" w:rsidTr="00D47D93">
        <w:trPr>
          <w:jc w:val="center"/>
        </w:trPr>
        <w:tc>
          <w:tcPr>
            <w:tcW w:w="1214" w:type="pct"/>
            <w:vAlign w:val="center"/>
          </w:tcPr>
          <w:p w14:paraId="13879B36" w14:textId="77777777" w:rsidR="00E541B7" w:rsidRPr="00071819" w:rsidRDefault="00E541B7" w:rsidP="00E541B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合作對象必備之設施及設備</w:t>
            </w:r>
          </w:p>
        </w:tc>
        <w:tc>
          <w:tcPr>
            <w:tcW w:w="3786" w:type="pct"/>
            <w:gridSpan w:val="5"/>
          </w:tcPr>
          <w:p w14:paraId="6EFDA047" w14:textId="02450A01" w:rsidR="00506AD8" w:rsidRPr="00071819" w:rsidRDefault="00506AD8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電子束銲接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1184DA8" w14:textId="2D9D8056" w:rsidR="00E541B7" w:rsidRPr="00071819" w:rsidRDefault="00506AD8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放電加工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切削</w:t>
            </w:r>
            <w:r w:rsidR="009B06FB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加工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9CCCD0B" w14:textId="0E513106" w:rsidR="009B06FB" w:rsidRPr="00071819" w:rsidRDefault="009B06FB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拉伸試驗</w:t>
            </w:r>
            <w:r w:rsidR="00506AD8"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機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C47D695" w14:textId="5BD26C20" w:rsidR="00506AD8" w:rsidRPr="00071819" w:rsidRDefault="00506AD8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雷射共軛焦顯微鏡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45A2422" w14:textId="328AE343" w:rsidR="00506AD8" w:rsidRPr="00071819" w:rsidRDefault="00506AD8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X</w:t>
            </w:r>
            <w:r w:rsidRPr="00071819">
              <w:rPr>
                <w:rFonts w:eastAsia="標楷體" w:hint="eastAsia"/>
                <w:color w:val="000000" w:themeColor="text1"/>
                <w:sz w:val="28"/>
                <w:szCs w:val="28"/>
              </w:rPr>
              <w:t>光斷層掃描儀</w:t>
            </w:r>
            <w:r w:rsidR="00C814DC" w:rsidRPr="00690B0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CB1F8F" w:rsidRPr="00071819" w14:paraId="3927A94A" w14:textId="77777777" w:rsidTr="008D4BCC">
        <w:trPr>
          <w:trHeight w:val="499"/>
          <w:jc w:val="center"/>
        </w:trPr>
        <w:tc>
          <w:tcPr>
            <w:tcW w:w="1214" w:type="pct"/>
            <w:vAlign w:val="center"/>
          </w:tcPr>
          <w:p w14:paraId="3E9A2F11" w14:textId="77777777" w:rsidR="00E541B7" w:rsidRPr="00071819" w:rsidRDefault="00E541B7" w:rsidP="00E541B7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合作對象之資格</w:t>
            </w:r>
          </w:p>
        </w:tc>
        <w:tc>
          <w:tcPr>
            <w:tcW w:w="1345" w:type="pct"/>
            <w:vAlign w:val="center"/>
          </w:tcPr>
          <w:p w14:paraId="3C0C793D" w14:textId="77777777" w:rsidR="00E541B7" w:rsidRPr="00071819" w:rsidRDefault="00E541B7" w:rsidP="00E541B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附件一</w:t>
            </w:r>
          </w:p>
        </w:tc>
        <w:tc>
          <w:tcPr>
            <w:tcW w:w="1214" w:type="pct"/>
            <w:gridSpan w:val="3"/>
            <w:vAlign w:val="center"/>
          </w:tcPr>
          <w:p w14:paraId="4593FFBD" w14:textId="77777777" w:rsidR="00E541B7" w:rsidRPr="00071819" w:rsidRDefault="00E541B7" w:rsidP="00E541B7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評審作業程序</w:t>
            </w:r>
          </w:p>
        </w:tc>
        <w:tc>
          <w:tcPr>
            <w:tcW w:w="1227" w:type="pct"/>
            <w:vAlign w:val="center"/>
          </w:tcPr>
          <w:p w14:paraId="59C6C2AF" w14:textId="77777777" w:rsidR="00E541B7" w:rsidRPr="00071819" w:rsidRDefault="00E541B7" w:rsidP="00E541B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附件二</w:t>
            </w:r>
          </w:p>
        </w:tc>
      </w:tr>
      <w:tr w:rsidR="00CB1F8F" w:rsidRPr="00071819" w14:paraId="2BB05A1A" w14:textId="77777777" w:rsidTr="00D47D93">
        <w:trPr>
          <w:jc w:val="center"/>
        </w:trPr>
        <w:tc>
          <w:tcPr>
            <w:tcW w:w="1214" w:type="pct"/>
            <w:vAlign w:val="center"/>
          </w:tcPr>
          <w:p w14:paraId="41963D12" w14:textId="77777777" w:rsidR="00E541B7" w:rsidRPr="00071819" w:rsidRDefault="00E541B7" w:rsidP="00E541B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送審計畫書</w:t>
            </w:r>
          </w:p>
        </w:tc>
        <w:tc>
          <w:tcPr>
            <w:tcW w:w="3786" w:type="pct"/>
            <w:gridSpan w:val="5"/>
          </w:tcPr>
          <w:p w14:paraId="3BB1B66D" w14:textId="77777777" w:rsidR="00E541B7" w:rsidRPr="00071819" w:rsidRDefault="00E541B7" w:rsidP="00E541B7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附件三計畫書編製說明及附件四計畫書格式</w:t>
            </w:r>
          </w:p>
        </w:tc>
      </w:tr>
      <w:tr w:rsidR="00CB1F8F" w:rsidRPr="00071819" w14:paraId="6AD87249" w14:textId="77777777" w:rsidTr="008D4BCC">
        <w:trPr>
          <w:trHeight w:val="890"/>
          <w:jc w:val="center"/>
        </w:trPr>
        <w:tc>
          <w:tcPr>
            <w:tcW w:w="1214" w:type="pct"/>
            <w:vAlign w:val="center"/>
          </w:tcPr>
          <w:p w14:paraId="277D5D81" w14:textId="77777777" w:rsidR="00E541B7" w:rsidRPr="00071819" w:rsidRDefault="00E541B7" w:rsidP="00E541B7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科專計畫主持人</w:t>
            </w:r>
          </w:p>
          <w:p w14:paraId="0F78F156" w14:textId="77777777" w:rsidR="00E541B7" w:rsidRPr="00071819" w:rsidRDefault="00E541B7" w:rsidP="00E541B7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（簽名）</w:t>
            </w:r>
          </w:p>
        </w:tc>
        <w:tc>
          <w:tcPr>
            <w:tcW w:w="1345" w:type="pct"/>
            <w:vAlign w:val="center"/>
          </w:tcPr>
          <w:p w14:paraId="2DCF310E" w14:textId="77777777" w:rsidR="00E541B7" w:rsidRPr="00071819" w:rsidRDefault="00E541B7" w:rsidP="00E541B7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214" w:type="pct"/>
            <w:gridSpan w:val="3"/>
            <w:vAlign w:val="center"/>
          </w:tcPr>
          <w:p w14:paraId="0099C480" w14:textId="77777777" w:rsidR="00E541B7" w:rsidRPr="00071819" w:rsidRDefault="00E541B7" w:rsidP="00E541B7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71819">
              <w:rPr>
                <w:rFonts w:eastAsia="標楷體"/>
                <w:color w:val="000000" w:themeColor="text1"/>
                <w:sz w:val="28"/>
                <w:szCs w:val="28"/>
              </w:rPr>
              <w:t>督導科專副所長（簽名）</w:t>
            </w:r>
          </w:p>
        </w:tc>
        <w:tc>
          <w:tcPr>
            <w:tcW w:w="1227" w:type="pct"/>
            <w:vAlign w:val="center"/>
          </w:tcPr>
          <w:p w14:paraId="261410E2" w14:textId="77777777" w:rsidR="00E541B7" w:rsidRPr="00071819" w:rsidRDefault="00E541B7" w:rsidP="00E541B7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0CA54B1A" w14:textId="77777777" w:rsidR="008D4BCC" w:rsidRPr="00071819" w:rsidRDefault="002C24CB" w:rsidP="008D4BCC">
      <w:pPr>
        <w:snapToGrid w:val="0"/>
        <w:spacing w:line="240" w:lineRule="atLeast"/>
        <w:rPr>
          <w:rFonts w:ascii="標楷體" w:eastAsia="標楷體" w:hAnsi="標楷體"/>
        </w:rPr>
      </w:pPr>
      <w:r w:rsidRPr="00071819">
        <w:rPr>
          <w:rFonts w:ascii="標楷體" w:eastAsia="標楷體" w:hAnsi="標楷體" w:hint="eastAsia"/>
        </w:rPr>
        <w:t>備註：</w:t>
      </w:r>
      <w:r w:rsidR="008664C6" w:rsidRPr="00071819">
        <w:rPr>
          <w:rFonts w:ascii="標楷體" w:eastAsia="標楷體" w:hAnsi="標楷體" w:hint="eastAsia"/>
        </w:rPr>
        <w:t>本規劃表及相關附件</w:t>
      </w:r>
      <w:r w:rsidRPr="00071819">
        <w:rPr>
          <w:rFonts w:ascii="標楷體" w:eastAsia="標楷體" w:hAnsi="標楷體" w:hint="eastAsia"/>
        </w:rPr>
        <w:t>公告於本院軍民通用科技服務網站</w:t>
      </w:r>
    </w:p>
    <w:p w14:paraId="3C3EE7F5" w14:textId="38586460" w:rsidR="00CE6516" w:rsidRDefault="00CE651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C9E3A23" w14:textId="77777777" w:rsidR="00071819" w:rsidRPr="00071819" w:rsidRDefault="00A83DBB" w:rsidP="00A83DBB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  <w:r w:rsidRPr="00071819">
        <w:rPr>
          <w:rFonts w:eastAsia="標楷體" w:hint="eastAsia"/>
          <w:color w:val="000000"/>
          <w:sz w:val="32"/>
          <w:szCs w:val="32"/>
        </w:rPr>
        <w:lastRenderedPageBreak/>
        <w:t>委託研究計畫：</w:t>
      </w:r>
      <w:r w:rsidR="00071819" w:rsidRPr="00071819">
        <w:rPr>
          <w:rFonts w:eastAsia="標楷體" w:hint="eastAsia"/>
          <w:color w:val="000000" w:themeColor="text1"/>
          <w:sz w:val="28"/>
          <w:szCs w:val="28"/>
        </w:rPr>
        <w:t>Ti-6Al-4V</w:t>
      </w:r>
      <w:r w:rsidR="00071819" w:rsidRPr="00071819">
        <w:rPr>
          <w:rFonts w:eastAsia="標楷體" w:hint="eastAsia"/>
          <w:color w:val="000000" w:themeColor="text1"/>
          <w:sz w:val="28"/>
          <w:szCs w:val="28"/>
        </w:rPr>
        <w:t>鈦合金之積層製造件與鍛造件之異質電子束銲接機械性質優化</w:t>
      </w:r>
    </w:p>
    <w:p w14:paraId="62C7B36C" w14:textId="77777777" w:rsidR="00071819" w:rsidRDefault="00071819" w:rsidP="00A83DBB">
      <w:pPr>
        <w:snapToGrid w:val="0"/>
        <w:spacing w:line="240" w:lineRule="atLeast"/>
        <w:rPr>
          <w:rFonts w:eastAsia="標楷體"/>
          <w:color w:val="000000" w:themeColor="text1"/>
          <w:sz w:val="28"/>
          <w:szCs w:val="28"/>
        </w:rPr>
      </w:pPr>
    </w:p>
    <w:p w14:paraId="7E04D835" w14:textId="6D2941A1" w:rsidR="00A83DBB" w:rsidRPr="00633EDA" w:rsidRDefault="00A83DBB" w:rsidP="00A83DBB">
      <w:pPr>
        <w:snapToGrid w:val="0"/>
        <w:spacing w:line="240" w:lineRule="atLeast"/>
        <w:rPr>
          <w:rFonts w:eastAsia="標楷體"/>
          <w:color w:val="FF0000"/>
        </w:rPr>
      </w:pPr>
      <w:r w:rsidRPr="007F3480">
        <w:rPr>
          <w:rFonts w:eastAsia="標楷體" w:hint="eastAsia"/>
          <w:color w:val="000000"/>
          <w:sz w:val="32"/>
        </w:rPr>
        <w:t>附件一、合作對象資格說明表</w:t>
      </w:r>
      <w:r w:rsidRPr="007F3480">
        <w:rPr>
          <w:rFonts w:eastAsia="標楷體" w:hint="eastAsia"/>
          <w:color w:val="000000"/>
          <w:sz w:val="32"/>
        </w:rPr>
        <w:t xml:space="preserve">               </w:t>
      </w:r>
      <w:r w:rsidRPr="007F3480">
        <w:rPr>
          <w:rFonts w:eastAsia="標楷體" w:hint="eastAsia"/>
          <w:color w:val="000000"/>
        </w:rPr>
        <w:t>填表日期：</w:t>
      </w:r>
      <w:r w:rsidRPr="00107CF3">
        <w:rPr>
          <w:rFonts w:eastAsia="標楷體" w:hint="eastAsia"/>
          <w:color w:val="0000FF"/>
        </w:rPr>
        <w:t>1</w:t>
      </w:r>
      <w:r w:rsidR="00107CF3" w:rsidRPr="00107CF3">
        <w:rPr>
          <w:rFonts w:eastAsia="標楷體"/>
          <w:color w:val="0000FF"/>
        </w:rPr>
        <w:t>1</w:t>
      </w:r>
      <w:r w:rsidR="00BF6668">
        <w:rPr>
          <w:rFonts w:eastAsia="標楷體"/>
          <w:color w:val="0000FF"/>
        </w:rPr>
        <w:t>4</w:t>
      </w:r>
      <w:r w:rsidRPr="00107CF3">
        <w:rPr>
          <w:rFonts w:eastAsia="標楷體" w:hint="eastAsia"/>
          <w:color w:val="0000FF"/>
        </w:rPr>
        <w:t>年</w:t>
      </w:r>
      <w:r w:rsidR="00071819">
        <w:rPr>
          <w:rFonts w:eastAsia="標楷體"/>
          <w:color w:val="0000FF"/>
        </w:rPr>
        <w:t>11</w:t>
      </w:r>
      <w:r w:rsidRPr="00107CF3">
        <w:rPr>
          <w:rFonts w:eastAsia="標楷體" w:hint="eastAsia"/>
          <w:color w:val="0000FF"/>
        </w:rPr>
        <w:t>月</w:t>
      </w:r>
      <w:r w:rsidR="00071819">
        <w:rPr>
          <w:rFonts w:eastAsia="標楷體"/>
          <w:color w:val="0000FF"/>
        </w:rPr>
        <w:t>5</w:t>
      </w:r>
      <w:r w:rsidRPr="00107CF3">
        <w:rPr>
          <w:rFonts w:eastAsia="標楷體" w:hint="eastAsia"/>
          <w:color w:val="0000FF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3"/>
        <w:gridCol w:w="1927"/>
        <w:gridCol w:w="1925"/>
        <w:gridCol w:w="529"/>
        <w:gridCol w:w="1265"/>
        <w:gridCol w:w="2059"/>
      </w:tblGrid>
      <w:tr w:rsidR="00A83DBB" w:rsidRPr="00705EA4" w14:paraId="59277792" w14:textId="77777777" w:rsidTr="00071819">
        <w:trPr>
          <w:trHeight w:val="1642"/>
        </w:trPr>
        <w:tc>
          <w:tcPr>
            <w:tcW w:w="1923" w:type="dxa"/>
            <w:shd w:val="clear" w:color="auto" w:fill="auto"/>
            <w:vAlign w:val="center"/>
          </w:tcPr>
          <w:p w14:paraId="1AE75321" w14:textId="77777777" w:rsidR="00A83DBB" w:rsidRPr="00705EA4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1927" w:type="dxa"/>
            <w:shd w:val="clear" w:color="auto" w:fill="auto"/>
            <w:vAlign w:val="center"/>
          </w:tcPr>
          <w:p w14:paraId="376CE5CA" w14:textId="77777777" w:rsidR="00A83DBB" w:rsidRPr="00705EA4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67B85730" w14:textId="77777777" w:rsidR="00A83DBB" w:rsidRPr="00705EA4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1794" w:type="dxa"/>
            <w:gridSpan w:val="2"/>
            <w:shd w:val="clear" w:color="auto" w:fill="auto"/>
            <w:vAlign w:val="center"/>
          </w:tcPr>
          <w:p w14:paraId="25F5C05A" w14:textId="77777777" w:rsidR="00A83DBB" w:rsidRPr="00705EA4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59" w:type="dxa"/>
            <w:shd w:val="clear" w:color="auto" w:fill="auto"/>
            <w:vAlign w:val="center"/>
          </w:tcPr>
          <w:p w14:paraId="5FE11675" w14:textId="77777777" w:rsidR="00A83DBB" w:rsidRPr="00705EA4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071819" w:rsidRPr="00705EA4" w14:paraId="79E1A2C9" w14:textId="77777777" w:rsidTr="00071819">
        <w:trPr>
          <w:trHeight w:val="3332"/>
        </w:trPr>
        <w:tc>
          <w:tcPr>
            <w:tcW w:w="1923" w:type="dxa"/>
            <w:shd w:val="clear" w:color="auto" w:fill="auto"/>
            <w:vAlign w:val="center"/>
          </w:tcPr>
          <w:p w14:paraId="5A22F98C" w14:textId="77777777" w:rsidR="00071819" w:rsidRPr="00705EA4" w:rsidRDefault="00071819" w:rsidP="0007181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1927" w:type="dxa"/>
            <w:shd w:val="clear" w:color="auto" w:fill="auto"/>
          </w:tcPr>
          <w:p w14:paraId="0ACC6414" w14:textId="2D2474FA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一、具本案相關研發能力之證明</w:t>
            </w:r>
          </w:p>
        </w:tc>
        <w:tc>
          <w:tcPr>
            <w:tcW w:w="1925" w:type="dxa"/>
            <w:shd w:val="clear" w:color="auto" w:fill="auto"/>
          </w:tcPr>
          <w:p w14:paraId="6AA87841" w14:textId="77777777" w:rsidR="00071819" w:rsidRPr="007428D6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一、相關研發能力之證明，可包含書面、實體、或展示。</w:t>
            </w:r>
          </w:p>
          <w:p w14:paraId="5C1A42DB" w14:textId="77777777" w:rsidR="00071819" w:rsidRPr="007428D6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3F022AEE" w14:textId="7683C550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二、相關金屬積層製造設備之證明，可包含書面、實體、或展示。</w:t>
            </w:r>
          </w:p>
        </w:tc>
        <w:tc>
          <w:tcPr>
            <w:tcW w:w="1794" w:type="dxa"/>
            <w:gridSpan w:val="2"/>
            <w:shd w:val="clear" w:color="auto" w:fill="auto"/>
          </w:tcPr>
          <w:p w14:paraId="7A93ED61" w14:textId="77777777" w:rsidR="00071819" w:rsidRPr="007428D6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一、研發能力之證明。</w:t>
            </w:r>
          </w:p>
          <w:p w14:paraId="18069CF9" w14:textId="77777777" w:rsidR="00071819" w:rsidRPr="007428D6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135CB78" w14:textId="50C0C450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二、研發工具之證明。</w:t>
            </w:r>
          </w:p>
        </w:tc>
        <w:tc>
          <w:tcPr>
            <w:tcW w:w="2059" w:type="dxa"/>
            <w:shd w:val="clear" w:color="auto" w:fill="auto"/>
          </w:tcPr>
          <w:p w14:paraId="17CBA0B9" w14:textId="1823A4CA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科學技術基本法第六條第一項。</w:t>
            </w:r>
          </w:p>
        </w:tc>
      </w:tr>
      <w:tr w:rsidR="00071819" w:rsidRPr="00705EA4" w14:paraId="3D55067C" w14:textId="77777777" w:rsidTr="00071819">
        <w:trPr>
          <w:trHeight w:val="3212"/>
        </w:trPr>
        <w:tc>
          <w:tcPr>
            <w:tcW w:w="1923" w:type="dxa"/>
            <w:shd w:val="clear" w:color="auto" w:fill="auto"/>
            <w:vAlign w:val="center"/>
          </w:tcPr>
          <w:p w14:paraId="602EE118" w14:textId="77777777" w:rsidR="00071819" w:rsidRPr="00705EA4" w:rsidRDefault="00071819" w:rsidP="0007181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與履約能力有關之資格</w:t>
            </w:r>
          </w:p>
        </w:tc>
        <w:tc>
          <w:tcPr>
            <w:tcW w:w="1927" w:type="dxa"/>
            <w:shd w:val="clear" w:color="auto" w:fill="auto"/>
          </w:tcPr>
          <w:p w14:paraId="017E3B1A" w14:textId="3DDE9013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具有製作、供應或承做能力之證明。</w:t>
            </w:r>
          </w:p>
        </w:tc>
        <w:tc>
          <w:tcPr>
            <w:tcW w:w="1925" w:type="dxa"/>
            <w:shd w:val="clear" w:color="auto" w:fill="auto"/>
          </w:tcPr>
          <w:p w14:paraId="62ADFEB4" w14:textId="19D373A0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具有製作、供應或承做能力之證明。</w:t>
            </w:r>
          </w:p>
        </w:tc>
        <w:tc>
          <w:tcPr>
            <w:tcW w:w="1794" w:type="dxa"/>
            <w:gridSpan w:val="2"/>
            <w:shd w:val="clear" w:color="auto" w:fill="auto"/>
          </w:tcPr>
          <w:p w14:paraId="48112A50" w14:textId="1DB71414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具有製作、供應或承做能力之證明。</w:t>
            </w:r>
          </w:p>
        </w:tc>
        <w:tc>
          <w:tcPr>
            <w:tcW w:w="2059" w:type="dxa"/>
            <w:shd w:val="clear" w:color="auto" w:fill="auto"/>
          </w:tcPr>
          <w:p w14:paraId="55912C15" w14:textId="77777777" w:rsidR="00071819" w:rsidRPr="00705EA4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A83DBB" w:rsidRPr="00705EA4" w14:paraId="11A72D7A" w14:textId="77777777" w:rsidTr="00071819">
        <w:trPr>
          <w:trHeight w:val="2541"/>
        </w:trPr>
        <w:tc>
          <w:tcPr>
            <w:tcW w:w="1923" w:type="dxa"/>
            <w:shd w:val="clear" w:color="auto" w:fill="auto"/>
            <w:vAlign w:val="center"/>
          </w:tcPr>
          <w:p w14:paraId="01E68942" w14:textId="77777777" w:rsidR="00A83DBB" w:rsidRPr="00705EA4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備          註</w:t>
            </w:r>
          </w:p>
        </w:tc>
        <w:tc>
          <w:tcPr>
            <w:tcW w:w="1927" w:type="dxa"/>
            <w:shd w:val="clear" w:color="auto" w:fill="auto"/>
          </w:tcPr>
          <w:p w14:paraId="042C6406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925" w:type="dxa"/>
            <w:shd w:val="clear" w:color="auto" w:fill="auto"/>
          </w:tcPr>
          <w:p w14:paraId="3605F2C1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shd w:val="clear" w:color="auto" w:fill="auto"/>
          </w:tcPr>
          <w:p w14:paraId="1D3EA5E8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填</w:t>
            </w:r>
          </w:p>
          <w:p w14:paraId="076F6AA2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85A88EA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表</w:t>
            </w:r>
          </w:p>
          <w:p w14:paraId="24435E76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478BAC75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單</w:t>
            </w:r>
          </w:p>
          <w:p w14:paraId="5463EB4E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1846F145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05EA4">
              <w:rPr>
                <w:rFonts w:ascii="標楷體" w:eastAsia="標楷體" w:hAnsi="標楷體" w:hint="eastAsia"/>
              </w:rPr>
              <w:t>位</w:t>
            </w:r>
          </w:p>
          <w:p w14:paraId="74A2A70D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1EEF8666" w14:textId="77777777" w:rsidR="00A83DBB" w:rsidRPr="00705EA4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24" w:type="dxa"/>
            <w:gridSpan w:val="2"/>
            <w:shd w:val="clear" w:color="auto" w:fill="auto"/>
          </w:tcPr>
          <w:p w14:paraId="6603C773" w14:textId="77777777" w:rsidR="00A83DBB" w:rsidRDefault="00A83DBB" w:rsidP="00D46DAF">
            <w:pPr>
              <w:spacing w:line="0" w:lineRule="atLeast"/>
            </w:pPr>
            <w:r>
              <w:rPr>
                <w:rFonts w:eastAsia="標楷體" w:hint="eastAsia"/>
              </w:rPr>
              <w:t>填表單位：</w:t>
            </w:r>
          </w:p>
          <w:p w14:paraId="3A078329" w14:textId="77777777" w:rsidR="00A83DBB" w:rsidRPr="00CB1F8F" w:rsidRDefault="00CB1F8F" w:rsidP="00D46DAF">
            <w:pPr>
              <w:spacing w:line="0" w:lineRule="atLeast"/>
              <w:rPr>
                <w:rFonts w:eastAsia="標楷體"/>
              </w:rPr>
            </w:pPr>
            <w:r w:rsidRPr="00CB1F8F">
              <w:rPr>
                <w:rFonts w:eastAsia="標楷體" w:hint="eastAsia"/>
              </w:rPr>
              <w:t>飛彈火箭研究所前瞻研發組</w:t>
            </w:r>
          </w:p>
          <w:p w14:paraId="4D3F8373" w14:textId="77777777" w:rsidR="00A83DBB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18A2BE87" w14:textId="77777777" w:rsidR="00A83DBB" w:rsidRDefault="00A83DBB" w:rsidP="00D46DAF">
            <w:pPr>
              <w:spacing w:line="0" w:lineRule="atLeast"/>
            </w:pPr>
            <w:r>
              <w:rPr>
                <w:rFonts w:eastAsia="標楷體" w:hint="eastAsia"/>
              </w:rPr>
              <w:t>聯絡電話：</w:t>
            </w:r>
          </w:p>
          <w:p w14:paraId="31C2868E" w14:textId="32E2A9BA" w:rsidR="00071819" w:rsidRPr="007428D6" w:rsidRDefault="00071819" w:rsidP="0007181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428D6">
              <w:rPr>
                <w:rFonts w:ascii="標楷體" w:eastAsia="標楷體" w:hAnsi="標楷體" w:hint="eastAsia"/>
              </w:rPr>
              <w:t>03-4712201#35248</w:t>
            </w:r>
            <w:r>
              <w:rPr>
                <w:rFonts w:ascii="標楷體" w:eastAsia="標楷體" w:hAnsi="標楷體" w:hint="eastAsia"/>
              </w:rPr>
              <w:t>1</w:t>
            </w:r>
          </w:p>
          <w:p w14:paraId="2DF032D8" w14:textId="77777777" w:rsidR="00071819" w:rsidRDefault="00071819" w:rsidP="00D46DAF">
            <w:pPr>
              <w:spacing w:line="0" w:lineRule="atLeast"/>
              <w:rPr>
                <w:rFonts w:eastAsia="標楷體"/>
              </w:rPr>
            </w:pPr>
          </w:p>
          <w:p w14:paraId="2AAEEB26" w14:textId="0EB0C131" w:rsidR="00A83DBB" w:rsidRDefault="00A83DBB" w:rsidP="00D46DAF">
            <w:pPr>
              <w:spacing w:line="0" w:lineRule="atLeast"/>
            </w:pPr>
            <w:r>
              <w:rPr>
                <w:rFonts w:eastAsia="標楷體" w:hint="eastAsia"/>
              </w:rPr>
              <w:t>承辦人：</w:t>
            </w:r>
          </w:p>
          <w:p w14:paraId="137FDEE2" w14:textId="68B1064C" w:rsidR="00A83DBB" w:rsidRPr="00071819" w:rsidRDefault="00071819" w:rsidP="00D46DAF">
            <w:pPr>
              <w:spacing w:line="0" w:lineRule="atLeast"/>
              <w:rPr>
                <w:rFonts w:eastAsia="標楷體"/>
              </w:rPr>
            </w:pPr>
            <w:r w:rsidRPr="00071819">
              <w:rPr>
                <w:rFonts w:eastAsia="標楷體" w:hint="eastAsia"/>
              </w:rPr>
              <w:t>羅璟元</w:t>
            </w:r>
          </w:p>
          <w:p w14:paraId="2B9641EB" w14:textId="77777777" w:rsidR="00A83DBB" w:rsidRDefault="00A83DBB" w:rsidP="00D46DAF">
            <w:pPr>
              <w:spacing w:line="0" w:lineRule="atLeast"/>
              <w:rPr>
                <w:rFonts w:eastAsia="標楷體"/>
              </w:rPr>
            </w:pPr>
          </w:p>
          <w:p w14:paraId="3E6BA897" w14:textId="77777777" w:rsidR="00A83DBB" w:rsidRDefault="00A83DBB" w:rsidP="00D46DAF">
            <w:pPr>
              <w:spacing w:line="0" w:lineRule="atLeast"/>
            </w:pPr>
            <w:r>
              <w:rPr>
                <w:rFonts w:eastAsia="標楷體" w:hint="eastAsia"/>
              </w:rPr>
              <w:t>主官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管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  <w:p w14:paraId="432F88FD" w14:textId="15112900" w:rsidR="00A83DBB" w:rsidRPr="001855BE" w:rsidRDefault="00071819" w:rsidP="00D46DAF">
            <w:pPr>
              <w:spacing w:line="0" w:lineRule="atLeast"/>
            </w:pPr>
            <w:r>
              <w:rPr>
                <w:rFonts w:ascii="標楷體" w:eastAsia="標楷體" w:hAnsi="標楷體" w:hint="eastAsia"/>
              </w:rPr>
              <w:t>馮奕澂</w:t>
            </w:r>
          </w:p>
        </w:tc>
      </w:tr>
    </w:tbl>
    <w:p w14:paraId="55885372" w14:textId="77777777" w:rsidR="00A83DBB" w:rsidRPr="00705EA4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sectPr w:rsidR="00A83DBB" w:rsidRPr="00705EA4" w:rsidSect="00F72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28F40" w14:textId="77777777" w:rsidR="00465732" w:rsidRDefault="00465732" w:rsidP="00180302">
      <w:r>
        <w:separator/>
      </w:r>
    </w:p>
  </w:endnote>
  <w:endnote w:type="continuationSeparator" w:id="0">
    <w:p w14:paraId="75EC25FE" w14:textId="77777777" w:rsidR="00465732" w:rsidRDefault="00465732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65527" w14:textId="77777777" w:rsidR="00465732" w:rsidRDefault="00465732" w:rsidP="00180302">
      <w:r>
        <w:separator/>
      </w:r>
    </w:p>
  </w:footnote>
  <w:footnote w:type="continuationSeparator" w:id="0">
    <w:p w14:paraId="6AF919AF" w14:textId="77777777" w:rsidR="00465732" w:rsidRDefault="00465732" w:rsidP="0018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8A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D5DE2"/>
    <w:multiLevelType w:val="hybridMultilevel"/>
    <w:tmpl w:val="6EA42314"/>
    <w:lvl w:ilvl="0" w:tplc="22D823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9900AC"/>
    <w:multiLevelType w:val="hybridMultilevel"/>
    <w:tmpl w:val="3DFEB09A"/>
    <w:lvl w:ilvl="0" w:tplc="A8507856">
      <w:start w:val="1"/>
      <w:numFmt w:val="decimal"/>
      <w:lvlText w:val="%1."/>
      <w:lvlJc w:val="left"/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DA4F43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DF0A31"/>
    <w:multiLevelType w:val="hybridMultilevel"/>
    <w:tmpl w:val="B8F62DF6"/>
    <w:lvl w:ilvl="0" w:tplc="C662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446EDF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2C7542"/>
    <w:multiLevelType w:val="hybridMultilevel"/>
    <w:tmpl w:val="18BC51BA"/>
    <w:lvl w:ilvl="0" w:tplc="A106FD7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5F7767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AB6518"/>
    <w:multiLevelType w:val="hybridMultilevel"/>
    <w:tmpl w:val="4F76CD76"/>
    <w:lvl w:ilvl="0" w:tplc="5E487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AB4106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606CBA"/>
    <w:multiLevelType w:val="hybridMultilevel"/>
    <w:tmpl w:val="C478B98A"/>
    <w:lvl w:ilvl="0" w:tplc="51F243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C5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6B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023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E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6C7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FCF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DE5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8479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703DAB"/>
    <w:multiLevelType w:val="hybridMultilevel"/>
    <w:tmpl w:val="11A8A3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3323208"/>
    <w:multiLevelType w:val="hybridMultilevel"/>
    <w:tmpl w:val="08E4784C"/>
    <w:lvl w:ilvl="0" w:tplc="9282195C">
      <w:start w:val="1"/>
      <w:numFmt w:val="decimal"/>
      <w:lvlText w:val="%1."/>
      <w:lvlJc w:val="left"/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381DEB"/>
    <w:multiLevelType w:val="hybridMultilevel"/>
    <w:tmpl w:val="330CCB38"/>
    <w:lvl w:ilvl="0" w:tplc="D8724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1E2232"/>
    <w:multiLevelType w:val="hybridMultilevel"/>
    <w:tmpl w:val="08E4784C"/>
    <w:lvl w:ilvl="0" w:tplc="9282195C">
      <w:start w:val="1"/>
      <w:numFmt w:val="decimal"/>
      <w:lvlText w:val="%1."/>
      <w:lvlJc w:val="left"/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16154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5304830"/>
    <w:multiLevelType w:val="hybridMultilevel"/>
    <w:tmpl w:val="612891D2"/>
    <w:lvl w:ilvl="0" w:tplc="4888F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3F7D62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9585A4C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1151E22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17B79BB"/>
    <w:multiLevelType w:val="hybridMultilevel"/>
    <w:tmpl w:val="09CA03CC"/>
    <w:lvl w:ilvl="0" w:tplc="130E6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511473"/>
    <w:multiLevelType w:val="hybridMultilevel"/>
    <w:tmpl w:val="F5F66072"/>
    <w:lvl w:ilvl="0" w:tplc="0B0AF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1A505BC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472D96"/>
    <w:multiLevelType w:val="multilevel"/>
    <w:tmpl w:val="363AD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3572EE5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1"/>
  </w:num>
  <w:num w:numId="9">
    <w:abstractNumId w:val="6"/>
  </w:num>
  <w:num w:numId="10">
    <w:abstractNumId w:val="0"/>
  </w:num>
  <w:num w:numId="11">
    <w:abstractNumId w:val="3"/>
  </w:num>
  <w:num w:numId="12">
    <w:abstractNumId w:val="7"/>
  </w:num>
  <w:num w:numId="13">
    <w:abstractNumId w:val="9"/>
  </w:num>
  <w:num w:numId="14">
    <w:abstractNumId w:val="5"/>
  </w:num>
  <w:num w:numId="15">
    <w:abstractNumId w:val="21"/>
  </w:num>
  <w:num w:numId="16">
    <w:abstractNumId w:val="25"/>
  </w:num>
  <w:num w:numId="17">
    <w:abstractNumId w:val="2"/>
  </w:num>
  <w:num w:numId="18">
    <w:abstractNumId w:val="12"/>
  </w:num>
  <w:num w:numId="19">
    <w:abstractNumId w:val="16"/>
  </w:num>
  <w:num w:numId="20">
    <w:abstractNumId w:val="24"/>
  </w:num>
  <w:num w:numId="21">
    <w:abstractNumId w:val="22"/>
  </w:num>
  <w:num w:numId="22">
    <w:abstractNumId w:val="8"/>
  </w:num>
  <w:num w:numId="23">
    <w:abstractNumId w:val="17"/>
  </w:num>
  <w:num w:numId="24">
    <w:abstractNumId w:val="10"/>
  </w:num>
  <w:num w:numId="25">
    <w:abstractNumId w:val="14"/>
  </w:num>
  <w:num w:numId="26">
    <w:abstractNumId w:val="19"/>
  </w:num>
  <w:num w:numId="27">
    <w:abstractNumId w:val="13"/>
  </w:num>
  <w:num w:numId="28">
    <w:abstractNumId w:val="15"/>
  </w:num>
  <w:num w:numId="29">
    <w:abstractNumId w:val="2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E7"/>
    <w:rsid w:val="0002275D"/>
    <w:rsid w:val="000374B5"/>
    <w:rsid w:val="000702EA"/>
    <w:rsid w:val="00071819"/>
    <w:rsid w:val="00072B6A"/>
    <w:rsid w:val="0009146D"/>
    <w:rsid w:val="000A1E42"/>
    <w:rsid w:val="000A507B"/>
    <w:rsid w:val="000C22F7"/>
    <w:rsid w:val="000C7519"/>
    <w:rsid w:val="00107CF3"/>
    <w:rsid w:val="00150606"/>
    <w:rsid w:val="00180302"/>
    <w:rsid w:val="001C134C"/>
    <w:rsid w:val="001E2597"/>
    <w:rsid w:val="001F6B7E"/>
    <w:rsid w:val="00233DBB"/>
    <w:rsid w:val="00241CDB"/>
    <w:rsid w:val="00245774"/>
    <w:rsid w:val="00255D8B"/>
    <w:rsid w:val="00257EAC"/>
    <w:rsid w:val="00267FD1"/>
    <w:rsid w:val="002A0472"/>
    <w:rsid w:val="002C24CB"/>
    <w:rsid w:val="002D3289"/>
    <w:rsid w:val="003071B0"/>
    <w:rsid w:val="003506FC"/>
    <w:rsid w:val="00355F83"/>
    <w:rsid w:val="00363793"/>
    <w:rsid w:val="003703B5"/>
    <w:rsid w:val="00372B7D"/>
    <w:rsid w:val="003E07BE"/>
    <w:rsid w:val="003E31E6"/>
    <w:rsid w:val="0042494F"/>
    <w:rsid w:val="004322E5"/>
    <w:rsid w:val="00462ECC"/>
    <w:rsid w:val="00465732"/>
    <w:rsid w:val="0047065E"/>
    <w:rsid w:val="00477F1A"/>
    <w:rsid w:val="004E1786"/>
    <w:rsid w:val="004E5EF7"/>
    <w:rsid w:val="004E7664"/>
    <w:rsid w:val="00506AD8"/>
    <w:rsid w:val="0051666C"/>
    <w:rsid w:val="00522E7E"/>
    <w:rsid w:val="005348FD"/>
    <w:rsid w:val="005508C6"/>
    <w:rsid w:val="00551F9B"/>
    <w:rsid w:val="00556DDB"/>
    <w:rsid w:val="00562A7E"/>
    <w:rsid w:val="005931C5"/>
    <w:rsid w:val="005C1798"/>
    <w:rsid w:val="005C1A9E"/>
    <w:rsid w:val="005E73E6"/>
    <w:rsid w:val="00633EDA"/>
    <w:rsid w:val="006532AE"/>
    <w:rsid w:val="00670404"/>
    <w:rsid w:val="0067481F"/>
    <w:rsid w:val="00690B00"/>
    <w:rsid w:val="00691D96"/>
    <w:rsid w:val="006A1DAB"/>
    <w:rsid w:val="006A7B7C"/>
    <w:rsid w:val="006C366C"/>
    <w:rsid w:val="006E2701"/>
    <w:rsid w:val="00705EA4"/>
    <w:rsid w:val="00720EDF"/>
    <w:rsid w:val="007362E9"/>
    <w:rsid w:val="00781A83"/>
    <w:rsid w:val="007A1B38"/>
    <w:rsid w:val="007F3313"/>
    <w:rsid w:val="00807C8D"/>
    <w:rsid w:val="00821E58"/>
    <w:rsid w:val="00830B04"/>
    <w:rsid w:val="00857524"/>
    <w:rsid w:val="008664C6"/>
    <w:rsid w:val="008874EB"/>
    <w:rsid w:val="00887EDD"/>
    <w:rsid w:val="008D4BCC"/>
    <w:rsid w:val="008E41B2"/>
    <w:rsid w:val="00904CEF"/>
    <w:rsid w:val="00911881"/>
    <w:rsid w:val="0091686F"/>
    <w:rsid w:val="00931EAC"/>
    <w:rsid w:val="009512E4"/>
    <w:rsid w:val="00970378"/>
    <w:rsid w:val="00984513"/>
    <w:rsid w:val="00992040"/>
    <w:rsid w:val="00997784"/>
    <w:rsid w:val="009B06FB"/>
    <w:rsid w:val="009B3EAE"/>
    <w:rsid w:val="009D6BFC"/>
    <w:rsid w:val="009F0353"/>
    <w:rsid w:val="009F3A56"/>
    <w:rsid w:val="00A06D88"/>
    <w:rsid w:val="00A83DBB"/>
    <w:rsid w:val="00AB271A"/>
    <w:rsid w:val="00AE5BB2"/>
    <w:rsid w:val="00B11BFC"/>
    <w:rsid w:val="00B22E8F"/>
    <w:rsid w:val="00B5097E"/>
    <w:rsid w:val="00B5245D"/>
    <w:rsid w:val="00B55EBC"/>
    <w:rsid w:val="00B678A0"/>
    <w:rsid w:val="00BA4408"/>
    <w:rsid w:val="00BF4E3E"/>
    <w:rsid w:val="00BF6668"/>
    <w:rsid w:val="00C04D6C"/>
    <w:rsid w:val="00C80FE7"/>
    <w:rsid w:val="00C814DC"/>
    <w:rsid w:val="00C82378"/>
    <w:rsid w:val="00CB1F8F"/>
    <w:rsid w:val="00CB21AE"/>
    <w:rsid w:val="00CB5537"/>
    <w:rsid w:val="00CD38E1"/>
    <w:rsid w:val="00CE33CC"/>
    <w:rsid w:val="00CE6516"/>
    <w:rsid w:val="00CF396D"/>
    <w:rsid w:val="00D30DFA"/>
    <w:rsid w:val="00D43410"/>
    <w:rsid w:val="00D46DAF"/>
    <w:rsid w:val="00D47D93"/>
    <w:rsid w:val="00DB6C1A"/>
    <w:rsid w:val="00DC205E"/>
    <w:rsid w:val="00DC3B10"/>
    <w:rsid w:val="00DC66C1"/>
    <w:rsid w:val="00DF5DE9"/>
    <w:rsid w:val="00E02235"/>
    <w:rsid w:val="00E23972"/>
    <w:rsid w:val="00E40CE3"/>
    <w:rsid w:val="00E42B15"/>
    <w:rsid w:val="00E541B7"/>
    <w:rsid w:val="00E84CE7"/>
    <w:rsid w:val="00EA7CFE"/>
    <w:rsid w:val="00EC2863"/>
    <w:rsid w:val="00EC6891"/>
    <w:rsid w:val="00EE0852"/>
    <w:rsid w:val="00EF73A6"/>
    <w:rsid w:val="00F15677"/>
    <w:rsid w:val="00F327AA"/>
    <w:rsid w:val="00F32A74"/>
    <w:rsid w:val="00F42F08"/>
    <w:rsid w:val="00F55D94"/>
    <w:rsid w:val="00F65360"/>
    <w:rsid w:val="00F72BE7"/>
    <w:rsid w:val="00F73026"/>
    <w:rsid w:val="00F97EAB"/>
    <w:rsid w:val="00FA3A1E"/>
    <w:rsid w:val="00FB63FB"/>
    <w:rsid w:val="00FE4583"/>
    <w:rsid w:val="00FE5ACB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BE811B"/>
  <w15:chartTrackingRefBased/>
  <w15:docId w15:val="{144D9A8A-EF10-E84E-BD5E-7EA9BC6A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6F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table" w:styleId="a8">
    <w:name w:val="Table Grid"/>
    <w:basedOn w:val="a1"/>
    <w:rsid w:val="009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D4BCC"/>
    <w:pPr>
      <w:ind w:leftChars="200" w:left="480"/>
    </w:pPr>
  </w:style>
  <w:style w:type="paragraph" w:styleId="aa">
    <w:name w:val="Subtitle"/>
    <w:basedOn w:val="a"/>
    <w:next w:val="a"/>
    <w:link w:val="ab"/>
    <w:qFormat/>
    <w:rsid w:val="009D6BFC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a"/>
    <w:rsid w:val="009D6BFC"/>
    <w:rPr>
      <w:rFonts w:ascii="Calibri Light" w:hAnsi="Calibri Light" w:cs="Times New Roman"/>
      <w:i/>
      <w:iCs/>
      <w:kern w:val="2"/>
      <w:sz w:val="24"/>
      <w:szCs w:val="24"/>
    </w:rPr>
  </w:style>
  <w:style w:type="paragraph" w:styleId="ac">
    <w:name w:val="Balloon Text"/>
    <w:basedOn w:val="a"/>
    <w:link w:val="ad"/>
    <w:rsid w:val="00522E7E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22E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8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5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438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61BB7-4099-4909-B371-A8395659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match</dc:creator>
  <cp:keywords/>
  <cp:lastModifiedBy>吳振廷</cp:lastModifiedBy>
  <cp:revision>7</cp:revision>
  <cp:lastPrinted>2021-11-11T02:33:00Z</cp:lastPrinted>
  <dcterms:created xsi:type="dcterms:W3CDTF">2024-11-05T10:09:00Z</dcterms:created>
  <dcterms:modified xsi:type="dcterms:W3CDTF">2024-11-13T01:03:00Z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162ae3f83695f408d5a31403c12723a84e6b82fa20da458a69ba73c7408066e1</vt:lpwstr>
  </property>
</Properties>
</file>